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2A8D" w:rsidRPr="00D36CC2" w:rsidRDefault="00462A8D">
      <w:pPr>
        <w:pStyle w:val="KonuBal"/>
        <w:rPr>
          <w:rFonts w:ascii="Times New Roman" w:hAnsi="Times New Roman"/>
          <w:sz w:val="24"/>
          <w:szCs w:val="24"/>
        </w:rPr>
      </w:pPr>
    </w:p>
    <w:p w:rsidR="00462A8D" w:rsidRPr="00D36CC2" w:rsidRDefault="002C48D2">
      <w:pPr>
        <w:pStyle w:val="KonuBal"/>
        <w:rPr>
          <w:rFonts w:ascii="Times New Roman" w:hAnsi="Times New Roman"/>
          <w:sz w:val="24"/>
          <w:szCs w:val="24"/>
        </w:rPr>
      </w:pPr>
      <w:bookmarkStart w:id="0" w:name="_heading=h.gjdgxs" w:colFirst="0" w:colLast="0"/>
      <w:bookmarkEnd w:id="0"/>
      <w:r w:rsidRPr="00D36CC2">
        <w:rPr>
          <w:rFonts w:ascii="Times New Roman" w:hAnsi="Times New Roman"/>
          <w:sz w:val="24"/>
          <w:szCs w:val="24"/>
        </w:rPr>
        <w:t>TIP FAKÜLTESİ</w:t>
      </w:r>
    </w:p>
    <w:p w:rsidR="00462A8D" w:rsidRPr="00D36CC2" w:rsidRDefault="00462A8D">
      <w:pPr>
        <w:pStyle w:val="KonuBal"/>
        <w:rPr>
          <w:rFonts w:ascii="Times New Roman" w:hAnsi="Times New Roman"/>
          <w:sz w:val="24"/>
          <w:szCs w:val="24"/>
        </w:rPr>
      </w:pPr>
    </w:p>
    <w:p w:rsidR="00462A8D" w:rsidRPr="00D36CC2" w:rsidRDefault="002C48D2">
      <w:pPr>
        <w:jc w:val="center"/>
        <w:rPr>
          <w:b/>
        </w:rPr>
      </w:pPr>
      <w:r w:rsidRPr="00D36CC2">
        <w:rPr>
          <w:b/>
        </w:rPr>
        <w:t>LİSANS PROGRAMI</w:t>
      </w:r>
    </w:p>
    <w:p w:rsidR="00462A8D" w:rsidRPr="00D36CC2" w:rsidRDefault="00462A8D">
      <w:pPr>
        <w:rPr>
          <w:b/>
        </w:rPr>
      </w:pPr>
    </w:p>
    <w:tbl>
      <w:tblPr>
        <w:tblStyle w:val="a"/>
        <w:tblW w:w="9336" w:type="dxa"/>
        <w:tblInd w:w="-60" w:type="dxa"/>
        <w:tblBorders>
          <w:top w:val="single" w:sz="4" w:space="0" w:color="C0C0C0"/>
          <w:left w:val="single" w:sz="4" w:space="0" w:color="C0C0C0"/>
          <w:bottom w:val="single" w:sz="4" w:space="0" w:color="C0C0C0"/>
          <w:right w:val="single" w:sz="4" w:space="0" w:color="C0C0C0"/>
        </w:tblBorders>
        <w:tblLayout w:type="fixed"/>
        <w:tblLook w:val="0000" w:firstRow="0" w:lastRow="0" w:firstColumn="0" w:lastColumn="0" w:noHBand="0" w:noVBand="0"/>
      </w:tblPr>
      <w:tblGrid>
        <w:gridCol w:w="1828"/>
        <w:gridCol w:w="2761"/>
        <w:gridCol w:w="2773"/>
        <w:gridCol w:w="1974"/>
      </w:tblGrid>
      <w:tr w:rsidR="00D36CC2" w:rsidRPr="00D36CC2">
        <w:trPr>
          <w:trHeight w:val="21"/>
        </w:trPr>
        <w:tc>
          <w:tcPr>
            <w:tcW w:w="7362" w:type="dxa"/>
            <w:gridSpan w:val="3"/>
            <w:tcBorders>
              <w:top w:val="single" w:sz="4" w:space="0" w:color="C0C0C0"/>
              <w:left w:val="single" w:sz="4" w:space="0" w:color="C0C0C0"/>
              <w:bottom w:val="single" w:sz="4" w:space="0" w:color="C0C0C0"/>
              <w:right w:val="single" w:sz="4" w:space="0" w:color="C0C0C0"/>
            </w:tcBorders>
            <w:vAlign w:val="center"/>
          </w:tcPr>
          <w:p w:rsidR="00462A8D" w:rsidRPr="00D36CC2" w:rsidRDefault="002C48D2">
            <w:pPr>
              <w:pBdr>
                <w:top w:val="nil"/>
                <w:left w:val="nil"/>
                <w:bottom w:val="nil"/>
                <w:right w:val="nil"/>
                <w:between w:val="nil"/>
              </w:pBdr>
              <w:ind w:left="180" w:right="252"/>
              <w:jc w:val="center"/>
              <w:rPr>
                <w:rFonts w:eastAsia="Times New Roman"/>
                <w:b/>
              </w:rPr>
            </w:pPr>
            <w:r w:rsidRPr="00D36CC2">
              <w:rPr>
                <w:rFonts w:eastAsia="Times New Roman"/>
                <w:b/>
              </w:rPr>
              <w:t>Dersin Adı: NÖROLOJİ</w:t>
            </w:r>
          </w:p>
        </w:tc>
        <w:tc>
          <w:tcPr>
            <w:tcW w:w="1974" w:type="dxa"/>
            <w:tcBorders>
              <w:top w:val="single" w:sz="4" w:space="0" w:color="C0C0C0"/>
              <w:left w:val="single" w:sz="4" w:space="0" w:color="C0C0C0"/>
              <w:bottom w:val="single" w:sz="4" w:space="0" w:color="C0C0C0"/>
              <w:right w:val="single" w:sz="4" w:space="0" w:color="C0C0C0"/>
            </w:tcBorders>
            <w:vAlign w:val="center"/>
          </w:tcPr>
          <w:p w:rsidR="00462A8D" w:rsidRPr="00D36CC2" w:rsidRDefault="002C48D2">
            <w:pPr>
              <w:pBdr>
                <w:top w:val="nil"/>
                <w:left w:val="nil"/>
                <w:bottom w:val="nil"/>
                <w:right w:val="nil"/>
                <w:between w:val="nil"/>
              </w:pBdr>
              <w:ind w:left="180" w:right="252"/>
              <w:rPr>
                <w:rFonts w:eastAsia="Times New Roman"/>
                <w:b/>
              </w:rPr>
            </w:pPr>
            <w:r w:rsidRPr="00D36CC2">
              <w:rPr>
                <w:rFonts w:eastAsia="Times New Roman"/>
                <w:b/>
              </w:rPr>
              <w:t>Dersin Kodu: TIP522</w:t>
            </w:r>
          </w:p>
        </w:tc>
      </w:tr>
      <w:tr w:rsidR="00D36CC2" w:rsidRPr="00D36CC2">
        <w:trPr>
          <w:trHeight w:val="21"/>
        </w:trPr>
        <w:tc>
          <w:tcPr>
            <w:tcW w:w="1828" w:type="dxa"/>
            <w:tcBorders>
              <w:top w:val="single" w:sz="4" w:space="0" w:color="C0C0C0"/>
              <w:left w:val="single" w:sz="4" w:space="0" w:color="C0C0C0"/>
              <w:bottom w:val="single" w:sz="4" w:space="0" w:color="C0C0C0"/>
              <w:right w:val="single" w:sz="4" w:space="0" w:color="C0C0C0"/>
            </w:tcBorders>
            <w:vAlign w:val="center"/>
          </w:tcPr>
          <w:p w:rsidR="00462A8D" w:rsidRPr="00D36CC2" w:rsidRDefault="00D20C59">
            <w:pPr>
              <w:pBdr>
                <w:top w:val="nil"/>
                <w:left w:val="nil"/>
                <w:bottom w:val="nil"/>
                <w:right w:val="nil"/>
                <w:between w:val="nil"/>
              </w:pBdr>
              <w:jc w:val="center"/>
              <w:rPr>
                <w:rFonts w:eastAsia="Times New Roman"/>
                <w:b/>
              </w:rPr>
            </w:pPr>
            <w:r w:rsidRPr="00D36CC2">
              <w:rPr>
                <w:rFonts w:eastAsia="Times New Roman"/>
                <w:b/>
              </w:rPr>
              <w:t>AKTS:4</w:t>
            </w:r>
          </w:p>
          <w:p w:rsidR="00462A8D" w:rsidRPr="00D36CC2" w:rsidRDefault="002C48D2">
            <w:pPr>
              <w:pBdr>
                <w:top w:val="nil"/>
                <w:left w:val="nil"/>
                <w:bottom w:val="nil"/>
                <w:right w:val="nil"/>
                <w:between w:val="nil"/>
              </w:pBdr>
              <w:jc w:val="center"/>
              <w:rPr>
                <w:rFonts w:eastAsia="Times New Roman"/>
              </w:rPr>
            </w:pPr>
            <w:r w:rsidRPr="00D36CC2">
              <w:rPr>
                <w:rFonts w:eastAsia="Times New Roman"/>
                <w:b/>
              </w:rPr>
              <w:t>KREDİ:23</w:t>
            </w:r>
          </w:p>
        </w:tc>
        <w:tc>
          <w:tcPr>
            <w:tcW w:w="2761" w:type="dxa"/>
            <w:tcBorders>
              <w:top w:val="single" w:sz="4" w:space="0" w:color="C0C0C0"/>
              <w:left w:val="single" w:sz="4" w:space="0" w:color="C0C0C0"/>
              <w:bottom w:val="single" w:sz="4" w:space="0" w:color="C0C0C0"/>
              <w:right w:val="single" w:sz="4" w:space="0" w:color="C0C0C0"/>
            </w:tcBorders>
            <w:vAlign w:val="center"/>
          </w:tcPr>
          <w:p w:rsidR="00462A8D" w:rsidRPr="00D36CC2" w:rsidRDefault="002C48D2">
            <w:pPr>
              <w:pBdr>
                <w:top w:val="nil"/>
                <w:left w:val="nil"/>
                <w:bottom w:val="nil"/>
                <w:right w:val="nil"/>
                <w:between w:val="nil"/>
              </w:pBdr>
              <w:jc w:val="center"/>
              <w:rPr>
                <w:rFonts w:eastAsia="Times New Roman"/>
              </w:rPr>
            </w:pPr>
            <w:r w:rsidRPr="00D36CC2">
              <w:rPr>
                <w:rFonts w:eastAsia="Times New Roman"/>
              </w:rPr>
              <w:t xml:space="preserve">                5. yıl</w:t>
            </w:r>
          </w:p>
        </w:tc>
        <w:tc>
          <w:tcPr>
            <w:tcW w:w="2773" w:type="dxa"/>
            <w:tcBorders>
              <w:top w:val="single" w:sz="4" w:space="0" w:color="C0C0C0"/>
              <w:left w:val="single" w:sz="4" w:space="0" w:color="C0C0C0"/>
              <w:bottom w:val="single" w:sz="4" w:space="0" w:color="C0C0C0"/>
              <w:right w:val="single" w:sz="4" w:space="0" w:color="C0C0C0"/>
            </w:tcBorders>
            <w:vAlign w:val="center"/>
          </w:tcPr>
          <w:p w:rsidR="00462A8D" w:rsidRPr="00D36CC2" w:rsidRDefault="002C48D2">
            <w:pPr>
              <w:pBdr>
                <w:top w:val="nil"/>
                <w:left w:val="nil"/>
                <w:bottom w:val="nil"/>
                <w:right w:val="nil"/>
                <w:between w:val="nil"/>
              </w:pBdr>
              <w:jc w:val="center"/>
              <w:rPr>
                <w:rFonts w:eastAsia="Times New Roman"/>
              </w:rPr>
            </w:pPr>
            <w:r w:rsidRPr="00D36CC2">
              <w:rPr>
                <w:rFonts w:eastAsia="Times New Roman"/>
              </w:rPr>
              <w:t>Lisans</w:t>
            </w:r>
          </w:p>
        </w:tc>
        <w:tc>
          <w:tcPr>
            <w:tcW w:w="1974" w:type="dxa"/>
            <w:tcBorders>
              <w:top w:val="single" w:sz="4" w:space="0" w:color="C0C0C0"/>
              <w:left w:val="single" w:sz="4" w:space="0" w:color="C0C0C0"/>
              <w:bottom w:val="single" w:sz="4" w:space="0" w:color="C0C0C0"/>
              <w:right w:val="single" w:sz="4" w:space="0" w:color="C0C0C0"/>
            </w:tcBorders>
            <w:vAlign w:val="center"/>
          </w:tcPr>
          <w:p w:rsidR="00462A8D" w:rsidRPr="00D36CC2" w:rsidRDefault="002C48D2">
            <w:pPr>
              <w:pBdr>
                <w:top w:val="nil"/>
                <w:left w:val="nil"/>
                <w:bottom w:val="nil"/>
                <w:right w:val="nil"/>
                <w:between w:val="nil"/>
              </w:pBdr>
              <w:jc w:val="center"/>
              <w:rPr>
                <w:rFonts w:eastAsia="Times New Roman"/>
              </w:rPr>
            </w:pPr>
            <w:r w:rsidRPr="00D36CC2">
              <w:rPr>
                <w:rFonts w:eastAsia="Times New Roman"/>
              </w:rPr>
              <w:t>Zorunlu</w:t>
            </w:r>
          </w:p>
        </w:tc>
      </w:tr>
      <w:tr w:rsidR="00D36CC2" w:rsidRPr="00D36CC2">
        <w:trPr>
          <w:trHeight w:val="21"/>
        </w:trPr>
        <w:tc>
          <w:tcPr>
            <w:tcW w:w="1828" w:type="dxa"/>
            <w:tcBorders>
              <w:top w:val="single" w:sz="4" w:space="0" w:color="C0C0C0"/>
              <w:left w:val="single" w:sz="4" w:space="0" w:color="C0C0C0"/>
              <w:bottom w:val="single" w:sz="4" w:space="0" w:color="C0C0C0"/>
              <w:right w:val="single" w:sz="4" w:space="0" w:color="C0C0C0"/>
            </w:tcBorders>
          </w:tcPr>
          <w:p w:rsidR="00462A8D" w:rsidRPr="00D36CC2" w:rsidRDefault="002C48D2">
            <w:pPr>
              <w:jc w:val="center"/>
            </w:pPr>
            <w:r w:rsidRPr="00D36CC2">
              <w:t>3 hafta</w:t>
            </w:r>
          </w:p>
        </w:tc>
        <w:tc>
          <w:tcPr>
            <w:tcW w:w="5534" w:type="dxa"/>
            <w:gridSpan w:val="2"/>
            <w:tcBorders>
              <w:top w:val="single" w:sz="4" w:space="0" w:color="C0C0C0"/>
              <w:left w:val="single" w:sz="4" w:space="0" w:color="C0C0C0"/>
              <w:bottom w:val="single" w:sz="4" w:space="0" w:color="C0C0C0"/>
              <w:right w:val="single" w:sz="4" w:space="0" w:color="C0C0C0"/>
            </w:tcBorders>
          </w:tcPr>
          <w:p w:rsidR="00462A8D" w:rsidRPr="00D36CC2" w:rsidRDefault="002C48D2">
            <w:pPr>
              <w:jc w:val="center"/>
            </w:pPr>
            <w:r w:rsidRPr="00D36CC2">
              <w:t xml:space="preserve">Teorik+Uygulama saat/hafta: </w:t>
            </w:r>
            <w:r w:rsidR="00D36CC2">
              <w:t>30</w:t>
            </w:r>
            <w:r w:rsidRPr="00D36CC2">
              <w:t>+</w:t>
            </w:r>
            <w:r w:rsidR="00D36CC2">
              <w:t>68</w:t>
            </w:r>
            <w:r w:rsidRPr="00D36CC2">
              <w:t xml:space="preserve"> saat/3 hafta</w:t>
            </w:r>
          </w:p>
          <w:p w:rsidR="00462A8D" w:rsidRPr="00D36CC2" w:rsidRDefault="00462A8D">
            <w:pPr>
              <w:jc w:val="center"/>
            </w:pPr>
          </w:p>
        </w:tc>
        <w:tc>
          <w:tcPr>
            <w:tcW w:w="1974" w:type="dxa"/>
            <w:tcBorders>
              <w:top w:val="single" w:sz="4" w:space="0" w:color="C0C0C0"/>
              <w:left w:val="single" w:sz="4" w:space="0" w:color="C0C0C0"/>
              <w:bottom w:val="single" w:sz="4" w:space="0" w:color="C0C0C0"/>
              <w:right w:val="single" w:sz="4" w:space="0" w:color="C0C0C0"/>
            </w:tcBorders>
          </w:tcPr>
          <w:p w:rsidR="00462A8D" w:rsidRPr="00D36CC2" w:rsidRDefault="002C48D2">
            <w:pPr>
              <w:jc w:val="center"/>
            </w:pPr>
            <w:r w:rsidRPr="00D36CC2">
              <w:t>Türkçe</w:t>
            </w:r>
          </w:p>
        </w:tc>
      </w:tr>
      <w:tr w:rsidR="00D36CC2" w:rsidRPr="00D36CC2">
        <w:trPr>
          <w:trHeight w:val="1896"/>
        </w:trPr>
        <w:tc>
          <w:tcPr>
            <w:tcW w:w="9336" w:type="dxa"/>
            <w:gridSpan w:val="4"/>
            <w:tcBorders>
              <w:top w:val="single" w:sz="4" w:space="0" w:color="C0C0C0"/>
              <w:left w:val="single" w:sz="4" w:space="0" w:color="C0C0C0"/>
              <w:bottom w:val="single" w:sz="4" w:space="0" w:color="C0C0C0"/>
              <w:right w:val="single" w:sz="4" w:space="0" w:color="C0C0C0"/>
            </w:tcBorders>
            <w:vAlign w:val="center"/>
          </w:tcPr>
          <w:p w:rsidR="007025CA" w:rsidRPr="00D36CC2" w:rsidRDefault="002C48D2" w:rsidP="007025CA">
            <w:pPr>
              <w:pStyle w:val="NormalWeb"/>
              <w:spacing w:before="0" w:beforeAutospacing="0" w:after="0" w:afterAutospacing="0" w:line="23" w:lineRule="atLeast"/>
              <w:ind w:left="180" w:right="252"/>
              <w:jc w:val="center"/>
              <w:rPr>
                <w:b/>
                <w:bCs/>
              </w:rPr>
            </w:pPr>
            <w:r w:rsidRPr="00D36CC2">
              <w:rPr>
                <w:b/>
              </w:rPr>
              <w:t xml:space="preserve">       </w:t>
            </w:r>
            <w:r w:rsidR="007025CA" w:rsidRPr="00D36CC2">
              <w:rPr>
                <w:b/>
                <w:bCs/>
              </w:rPr>
              <w:t>Klinik Ders Koordinatörü</w:t>
            </w:r>
          </w:p>
          <w:p w:rsidR="00D20C59" w:rsidRPr="00D36CC2" w:rsidRDefault="00D20C59" w:rsidP="007025CA">
            <w:pPr>
              <w:pStyle w:val="NormalWeb"/>
              <w:spacing w:before="0" w:beforeAutospacing="0" w:after="0" w:afterAutospacing="0" w:line="23" w:lineRule="atLeast"/>
              <w:ind w:left="180" w:right="252"/>
              <w:jc w:val="center"/>
              <w:rPr>
                <w:b/>
                <w:bCs/>
              </w:rPr>
            </w:pPr>
          </w:p>
          <w:p w:rsidR="00D20C59" w:rsidRPr="00D36CC2" w:rsidRDefault="00D20C59" w:rsidP="00D20C59">
            <w:pPr>
              <w:ind w:right="80"/>
              <w:rPr>
                <w:b/>
              </w:rPr>
            </w:pPr>
            <w:r w:rsidRPr="00D36CC2">
              <w:rPr>
                <w:b/>
              </w:rPr>
              <w:t xml:space="preserve">                                                        Doç. Dr. Ülkü Figen DEMİR</w:t>
            </w:r>
          </w:p>
          <w:p w:rsidR="007025CA" w:rsidRPr="00D36CC2" w:rsidRDefault="0008009C" w:rsidP="007025CA">
            <w:pPr>
              <w:ind w:left="180" w:right="252"/>
              <w:jc w:val="center"/>
              <w:rPr>
                <w:b/>
                <w:sz w:val="20"/>
                <w:szCs w:val="20"/>
              </w:rPr>
            </w:pPr>
            <w:r w:rsidRPr="00D36CC2">
              <w:rPr>
                <w:b/>
                <w:sz w:val="20"/>
                <w:szCs w:val="20"/>
              </w:rPr>
              <w:t xml:space="preserve"> </w:t>
            </w:r>
          </w:p>
          <w:p w:rsidR="0008009C" w:rsidRDefault="0008009C" w:rsidP="0008009C">
            <w:pPr>
              <w:pBdr>
                <w:top w:val="nil"/>
                <w:left w:val="nil"/>
                <w:bottom w:val="nil"/>
                <w:right w:val="nil"/>
                <w:between w:val="nil"/>
              </w:pBdr>
              <w:ind w:left="180" w:right="252"/>
              <w:jc w:val="center"/>
              <w:rPr>
                <w:rFonts w:eastAsia="Times New Roman"/>
                <w:b/>
              </w:rPr>
            </w:pPr>
            <w:r w:rsidRPr="00D36CC2">
              <w:rPr>
                <w:b/>
              </w:rPr>
              <w:t xml:space="preserve">  </w:t>
            </w:r>
            <w:r w:rsidR="002C48D2" w:rsidRPr="00D36CC2">
              <w:rPr>
                <w:b/>
              </w:rPr>
              <w:t xml:space="preserve"> </w:t>
            </w:r>
            <w:r w:rsidR="002C48D2" w:rsidRPr="00D36CC2">
              <w:rPr>
                <w:rFonts w:eastAsia="Times New Roman"/>
                <w:b/>
              </w:rPr>
              <w:t>Dersi Veren Öğretim Elema</w:t>
            </w:r>
            <w:r w:rsidR="002C48D2" w:rsidRPr="00D36CC2">
              <w:rPr>
                <w:b/>
              </w:rPr>
              <w:t>n</w:t>
            </w:r>
            <w:r w:rsidR="00F5138B" w:rsidRPr="00D36CC2">
              <w:rPr>
                <w:b/>
              </w:rPr>
              <w:t>lar</w:t>
            </w:r>
            <w:r w:rsidR="002C48D2" w:rsidRPr="00D36CC2">
              <w:rPr>
                <w:b/>
              </w:rPr>
              <w:t>ı</w:t>
            </w:r>
            <w:r w:rsidR="002C48D2" w:rsidRPr="00D36CC2">
              <w:rPr>
                <w:rFonts w:eastAsia="Times New Roman"/>
                <w:b/>
              </w:rPr>
              <w:t xml:space="preserve"> </w:t>
            </w:r>
          </w:p>
          <w:p w:rsidR="00FD0FC5" w:rsidRPr="00D36CC2" w:rsidRDefault="00FD0FC5" w:rsidP="00FD0FC5">
            <w:pPr>
              <w:pBdr>
                <w:top w:val="nil"/>
                <w:left w:val="nil"/>
                <w:bottom w:val="nil"/>
                <w:right w:val="nil"/>
                <w:between w:val="nil"/>
              </w:pBdr>
              <w:ind w:right="252" w:hanging="2"/>
              <w:jc w:val="center"/>
              <w:rPr>
                <w:rFonts w:eastAsia="Times New Roman"/>
                <w:b/>
              </w:rPr>
            </w:pPr>
            <w:r w:rsidRPr="00B56B79">
              <w:rPr>
                <w:b/>
              </w:rPr>
              <w:t>Prof. Dr. Pervin İşeri</w:t>
            </w:r>
            <w:bookmarkStart w:id="1" w:name="_GoBack"/>
            <w:bookmarkEnd w:id="1"/>
          </w:p>
          <w:p w:rsidR="00462A8D" w:rsidRPr="00D36CC2" w:rsidRDefault="002C48D2">
            <w:pPr>
              <w:ind w:right="80"/>
              <w:rPr>
                <w:b/>
              </w:rPr>
            </w:pPr>
            <w:r w:rsidRPr="00D36CC2">
              <w:rPr>
                <w:b/>
              </w:rPr>
              <w:t xml:space="preserve">                                                        Doç. Dr. Ülkü Figen DEMİR</w:t>
            </w:r>
          </w:p>
          <w:p w:rsidR="0008009C" w:rsidRPr="00D36CC2" w:rsidRDefault="0008009C" w:rsidP="0008009C">
            <w:pPr>
              <w:ind w:right="80" w:firstLine="3321"/>
              <w:rPr>
                <w:b/>
              </w:rPr>
            </w:pPr>
            <w:r w:rsidRPr="00D36CC2">
              <w:rPr>
                <w:b/>
              </w:rPr>
              <w:t>Dr. Öğr. Üyesi Aslı Şentürk</w:t>
            </w:r>
          </w:p>
          <w:p w:rsidR="00462A8D" w:rsidRPr="00D36CC2" w:rsidRDefault="00462A8D" w:rsidP="00F5138B">
            <w:pPr>
              <w:ind w:right="80"/>
              <w:rPr>
                <w:b/>
              </w:rPr>
            </w:pPr>
          </w:p>
        </w:tc>
      </w:tr>
      <w:tr w:rsidR="00D36CC2" w:rsidRPr="00D36CC2">
        <w:trPr>
          <w:trHeight w:val="1230"/>
        </w:trPr>
        <w:tc>
          <w:tcPr>
            <w:tcW w:w="9336" w:type="dxa"/>
            <w:gridSpan w:val="4"/>
            <w:tcBorders>
              <w:top w:val="single" w:sz="4" w:space="0" w:color="C0C0C0"/>
              <w:left w:val="single" w:sz="4" w:space="0" w:color="C0C0C0"/>
              <w:bottom w:val="single" w:sz="4" w:space="0" w:color="C0C0C0"/>
              <w:right w:val="single" w:sz="4" w:space="0" w:color="C0C0C0"/>
            </w:tcBorders>
            <w:vAlign w:val="center"/>
          </w:tcPr>
          <w:p w:rsidR="00462A8D" w:rsidRPr="00D36CC2" w:rsidRDefault="00462A8D">
            <w:pPr>
              <w:ind w:left="180" w:right="252"/>
              <w:jc w:val="center"/>
              <w:rPr>
                <w:b/>
                <w:u w:val="single"/>
              </w:rPr>
            </w:pPr>
          </w:p>
          <w:p w:rsidR="00462A8D" w:rsidRPr="00D36CC2" w:rsidRDefault="002C48D2">
            <w:pPr>
              <w:ind w:left="180" w:right="252"/>
              <w:jc w:val="center"/>
              <w:rPr>
                <w:b/>
                <w:u w:val="single"/>
              </w:rPr>
            </w:pPr>
            <w:r w:rsidRPr="00D36CC2">
              <w:rPr>
                <w:b/>
                <w:u w:val="single"/>
              </w:rPr>
              <w:t>Elektronik Posta Adresi</w:t>
            </w:r>
          </w:p>
          <w:p w:rsidR="00462A8D" w:rsidRPr="00D36CC2" w:rsidRDefault="00462A8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462A8D" w:rsidRPr="00D36CC2" w:rsidRDefault="002A342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hyperlink r:id="rId8">
              <w:r w:rsidR="002C48D2" w:rsidRPr="00D36CC2">
                <w:rPr>
                  <w:u w:val="single"/>
                </w:rPr>
                <w:t>figen.demir@yeniyuzyil.edu.tr</w:t>
              </w:r>
            </w:hyperlink>
          </w:p>
          <w:p w:rsidR="00462A8D" w:rsidRPr="00D36CC2" w:rsidRDefault="00462A8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c>
      </w:tr>
      <w:tr w:rsidR="00D36CC2" w:rsidRPr="00D36CC2">
        <w:trPr>
          <w:trHeight w:val="378"/>
        </w:trPr>
        <w:tc>
          <w:tcPr>
            <w:tcW w:w="9336" w:type="dxa"/>
            <w:gridSpan w:val="4"/>
            <w:tcBorders>
              <w:top w:val="single" w:sz="4" w:space="0" w:color="C0C0C0"/>
              <w:left w:val="single" w:sz="4" w:space="0" w:color="C0C0C0"/>
              <w:bottom w:val="single" w:sz="4" w:space="0" w:color="C0C0C0"/>
              <w:right w:val="single" w:sz="4" w:space="0" w:color="C0C0C0"/>
            </w:tcBorders>
            <w:vAlign w:val="center"/>
          </w:tcPr>
          <w:p w:rsidR="00462A8D" w:rsidRPr="00D36CC2" w:rsidRDefault="002C48D2">
            <w:pPr>
              <w:ind w:left="180" w:right="252"/>
              <w:jc w:val="center"/>
              <w:rPr>
                <w:b/>
              </w:rPr>
            </w:pPr>
            <w:r w:rsidRPr="00D36CC2">
              <w:rPr>
                <w:b/>
              </w:rPr>
              <w:t>Görüşme saatleri: Hafta içi 15.00-17.00</w:t>
            </w:r>
          </w:p>
        </w:tc>
      </w:tr>
      <w:tr w:rsidR="00D36CC2" w:rsidRPr="00D36CC2">
        <w:trPr>
          <w:trHeight w:val="21"/>
        </w:trPr>
        <w:tc>
          <w:tcPr>
            <w:tcW w:w="9336" w:type="dxa"/>
            <w:gridSpan w:val="4"/>
            <w:tcBorders>
              <w:top w:val="nil"/>
              <w:left w:val="nil"/>
              <w:bottom w:val="nil"/>
              <w:right w:val="nil"/>
            </w:tcBorders>
            <w:vAlign w:val="center"/>
          </w:tcPr>
          <w:p w:rsidR="00462A8D" w:rsidRPr="00D36CC2" w:rsidRDefault="00462A8D">
            <w:pPr>
              <w:ind w:right="252"/>
              <w:rPr>
                <w:b/>
              </w:rPr>
            </w:pPr>
          </w:p>
        </w:tc>
      </w:tr>
    </w:tbl>
    <w:p w:rsidR="00462A8D" w:rsidRPr="00D36CC2" w:rsidRDefault="002C48D2">
      <w:pPr>
        <w:spacing w:before="280" w:after="280" w:line="360" w:lineRule="auto"/>
        <w:jc w:val="both"/>
      </w:pPr>
      <w:r w:rsidRPr="00D36CC2">
        <w:rPr>
          <w:b/>
        </w:rPr>
        <w:t>Dersin Genel Amacı</w:t>
      </w:r>
      <w:r w:rsidRPr="00D36CC2">
        <w:t xml:space="preserve">: Hekimlik pratiğinde sıklıkla karşılaşılacak nörolojik hastalıkların klinik, patolojik özelliklerinin öğretilmesi, nörolojik muayenenin nasıl yapıldığı ile ilgili teorik ve pratik derslerin verilmesi, nörolojik tetkik ve teşhis yöntemlerinin öğretilmesi tüm bunların sonucunda da nörolojik temel kavram ve hastalıkların öğretilmesi, hastalıkların lokalize edilebilmesi ve tedavi yöntemleri ile ilgili öğrencinin donanımlı hale getirilmesi amaçlanmaktadır. </w:t>
      </w:r>
    </w:p>
    <w:p w:rsidR="00462A8D" w:rsidRPr="00D36CC2" w:rsidRDefault="002C48D2">
      <w:pPr>
        <w:spacing w:line="360" w:lineRule="auto"/>
        <w:jc w:val="both"/>
        <w:rPr>
          <w:b/>
        </w:rPr>
      </w:pPr>
      <w:r w:rsidRPr="00D36CC2">
        <w:rPr>
          <w:b/>
        </w:rPr>
        <w:t>Öğrenme Çıktıları ve Alt Beceriler:</w:t>
      </w:r>
    </w:p>
    <w:p w:rsidR="00462A8D" w:rsidRPr="00D36CC2" w:rsidRDefault="002C48D2">
      <w:pPr>
        <w:spacing w:line="360" w:lineRule="auto"/>
        <w:jc w:val="both"/>
      </w:pPr>
      <w:r w:rsidRPr="00D36CC2">
        <w:t>Bu stajı başarıyla tamamlayan öğrencilerimizin,</w:t>
      </w:r>
    </w:p>
    <w:p w:rsidR="00462A8D" w:rsidRPr="00D36CC2" w:rsidRDefault="002C48D2">
      <w:pPr>
        <w:numPr>
          <w:ilvl w:val="0"/>
          <w:numId w:val="1"/>
        </w:numPr>
        <w:pBdr>
          <w:top w:val="nil"/>
          <w:left w:val="nil"/>
          <w:bottom w:val="nil"/>
          <w:right w:val="nil"/>
          <w:between w:val="nil"/>
        </w:pBdr>
        <w:spacing w:line="360" w:lineRule="auto"/>
        <w:rPr>
          <w:rFonts w:eastAsia="Times New Roman"/>
        </w:rPr>
      </w:pPr>
      <w:r w:rsidRPr="00D36CC2">
        <w:rPr>
          <w:rFonts w:eastAsia="Times New Roman"/>
        </w:rPr>
        <w:t xml:space="preserve">Nörolojik hastalıkları tanıması, etiyoloji, klinik belirti ve bulgularını öğrenmiş olması, </w:t>
      </w:r>
    </w:p>
    <w:p w:rsidR="00462A8D" w:rsidRPr="00D36CC2" w:rsidRDefault="002C48D2">
      <w:pPr>
        <w:numPr>
          <w:ilvl w:val="0"/>
          <w:numId w:val="1"/>
        </w:numPr>
        <w:pBdr>
          <w:top w:val="nil"/>
          <w:left w:val="nil"/>
          <w:bottom w:val="nil"/>
          <w:right w:val="nil"/>
          <w:between w:val="nil"/>
        </w:pBdr>
        <w:spacing w:line="360" w:lineRule="auto"/>
        <w:rPr>
          <w:rFonts w:eastAsia="Times New Roman"/>
        </w:rPr>
      </w:pPr>
      <w:r w:rsidRPr="00D36CC2">
        <w:rPr>
          <w:rFonts w:eastAsia="Times New Roman"/>
        </w:rPr>
        <w:t>Temel muayene tekniklerini öğrenmiş olması</w:t>
      </w:r>
    </w:p>
    <w:p w:rsidR="00462A8D" w:rsidRPr="00D36CC2" w:rsidRDefault="002C48D2">
      <w:pPr>
        <w:numPr>
          <w:ilvl w:val="0"/>
          <w:numId w:val="1"/>
        </w:numPr>
        <w:pBdr>
          <w:top w:val="nil"/>
          <w:left w:val="nil"/>
          <w:bottom w:val="nil"/>
          <w:right w:val="nil"/>
          <w:between w:val="nil"/>
        </w:pBdr>
        <w:spacing w:line="360" w:lineRule="auto"/>
        <w:rPr>
          <w:rFonts w:eastAsia="Times New Roman"/>
        </w:rPr>
      </w:pPr>
      <w:r w:rsidRPr="00D36CC2">
        <w:rPr>
          <w:rFonts w:eastAsia="Times New Roman"/>
        </w:rPr>
        <w:lastRenderedPageBreak/>
        <w:t>Muayene ve klinik değerlendirme sonrası bir ön tanı oluşturabilmesi, gerekli tetkik ve tedavi şemasını veya uygun yönlendirmeyi sağlıklı şekilde yapması</w:t>
      </w:r>
    </w:p>
    <w:p w:rsidR="00462A8D" w:rsidRPr="00D36CC2" w:rsidRDefault="002C48D2">
      <w:pPr>
        <w:numPr>
          <w:ilvl w:val="0"/>
          <w:numId w:val="1"/>
        </w:numPr>
        <w:pBdr>
          <w:top w:val="nil"/>
          <w:left w:val="nil"/>
          <w:bottom w:val="nil"/>
          <w:right w:val="nil"/>
          <w:between w:val="nil"/>
        </w:pBdr>
        <w:spacing w:line="360" w:lineRule="auto"/>
        <w:rPr>
          <w:rFonts w:eastAsia="Times New Roman"/>
        </w:rPr>
      </w:pPr>
      <w:r w:rsidRPr="00D36CC2">
        <w:rPr>
          <w:rFonts w:eastAsia="Times New Roman"/>
        </w:rPr>
        <w:t xml:space="preserve">Acil nörolojik bir hastaya ilk müdahaleyi ve tedaviyi yapabilir olması  </w:t>
      </w:r>
    </w:p>
    <w:p w:rsidR="00462A8D" w:rsidRPr="00D36CC2" w:rsidRDefault="002C48D2">
      <w:pPr>
        <w:numPr>
          <w:ilvl w:val="0"/>
          <w:numId w:val="1"/>
        </w:numPr>
        <w:pBdr>
          <w:top w:val="nil"/>
          <w:left w:val="nil"/>
          <w:bottom w:val="nil"/>
          <w:right w:val="nil"/>
          <w:between w:val="nil"/>
        </w:pBdr>
        <w:spacing w:after="200" w:line="360" w:lineRule="auto"/>
        <w:rPr>
          <w:rFonts w:eastAsia="Times New Roman"/>
        </w:rPr>
      </w:pPr>
      <w:r w:rsidRPr="00D36CC2">
        <w:rPr>
          <w:rFonts w:eastAsia="Times New Roman"/>
        </w:rPr>
        <w:t>Sistemik hastalıkların nörolojik komplikasyonlarını tanıması istenir.</w:t>
      </w:r>
    </w:p>
    <w:p w:rsidR="00462A8D" w:rsidRPr="00D36CC2" w:rsidRDefault="00462A8D">
      <w:pPr>
        <w:spacing w:line="360" w:lineRule="auto"/>
        <w:jc w:val="both"/>
        <w:rPr>
          <w:b/>
        </w:rPr>
      </w:pPr>
    </w:p>
    <w:p w:rsidR="00462A8D" w:rsidRPr="00D36CC2" w:rsidRDefault="002C48D2">
      <w:pPr>
        <w:spacing w:line="360" w:lineRule="auto"/>
        <w:jc w:val="both"/>
      </w:pPr>
      <w:r w:rsidRPr="00D36CC2">
        <w:rPr>
          <w:b/>
        </w:rPr>
        <w:t xml:space="preserve">Öğretim Yöntem ve Teknikleri: </w:t>
      </w:r>
      <w:r w:rsidRPr="00D36CC2">
        <w:t>Dersleri öğretim üyeleri anlatılır, öğrencinin anlamadığı yerde soru sorarak öğretim üyesini yönlendirmesine olanak sağlanır, ders sonunda kısa genel tekrar ve karşılıklı sorular ile öğrenilen bilgi test edilir. Poliklinik ve yatan hasta üzerinde yapılan pratik uygulamalar ile ders konuları pekiştirilir.</w:t>
      </w:r>
    </w:p>
    <w:p w:rsidR="00462A8D" w:rsidRPr="00D36CC2" w:rsidRDefault="00462A8D">
      <w:pPr>
        <w:spacing w:line="360" w:lineRule="auto"/>
        <w:jc w:val="both"/>
        <w:rPr>
          <w:b/>
        </w:rPr>
      </w:pPr>
    </w:p>
    <w:p w:rsidR="00462A8D" w:rsidRPr="00D36CC2" w:rsidRDefault="002C48D2">
      <w:pPr>
        <w:spacing w:line="360" w:lineRule="auto"/>
        <w:jc w:val="both"/>
        <w:rPr>
          <w:b/>
        </w:rPr>
      </w:pPr>
      <w:r w:rsidRPr="00D36CC2">
        <w:rPr>
          <w:b/>
        </w:rPr>
        <w:t xml:space="preserve">Önkoşul: </w:t>
      </w:r>
      <w:r w:rsidRPr="00D36CC2">
        <w:t>Yok</w:t>
      </w:r>
    </w:p>
    <w:p w:rsidR="00462A8D" w:rsidRPr="00D36CC2" w:rsidRDefault="00462A8D">
      <w:pPr>
        <w:spacing w:line="360" w:lineRule="auto"/>
        <w:rPr>
          <w:b/>
        </w:rPr>
      </w:pPr>
    </w:p>
    <w:p w:rsidR="00462A8D" w:rsidRPr="00D36CC2" w:rsidRDefault="002C48D2">
      <w:pPr>
        <w:spacing w:line="360" w:lineRule="auto"/>
        <w:rPr>
          <w:b/>
        </w:rPr>
      </w:pPr>
      <w:r w:rsidRPr="00D36CC2">
        <w:rPr>
          <w:b/>
        </w:rPr>
        <w:t xml:space="preserve">Temel Kaynaklar: </w:t>
      </w:r>
    </w:p>
    <w:p w:rsidR="00462A8D" w:rsidRPr="00D36CC2" w:rsidRDefault="002C48D2">
      <w:pPr>
        <w:spacing w:line="360" w:lineRule="auto"/>
        <w:ind w:right="-110"/>
        <w:jc w:val="both"/>
      </w:pPr>
      <w:r w:rsidRPr="00D36CC2">
        <w:rPr>
          <w:b/>
        </w:rPr>
        <w:t xml:space="preserve">1. </w:t>
      </w:r>
      <w:r w:rsidRPr="00D36CC2">
        <w:t>Adams and Victor’s</w:t>
      </w:r>
      <w:r w:rsidRPr="00D36CC2">
        <w:rPr>
          <w:b/>
        </w:rPr>
        <w:t xml:space="preserve"> </w:t>
      </w:r>
      <w:r w:rsidRPr="00D36CC2">
        <w:t>Princeples of Neurology, Allan H. Ropper, Robert H. Brown, Çeviri editörü: Murat Emre 8. Baskı, Güneş Kitapevi</w:t>
      </w:r>
    </w:p>
    <w:p w:rsidR="00462A8D" w:rsidRPr="00D36CC2" w:rsidRDefault="002C48D2">
      <w:pPr>
        <w:spacing w:line="360" w:lineRule="auto"/>
        <w:ind w:right="-110"/>
        <w:jc w:val="both"/>
      </w:pPr>
      <w:r w:rsidRPr="00D36CC2">
        <w:rPr>
          <w:b/>
        </w:rPr>
        <w:t>2.</w:t>
      </w:r>
      <w:r w:rsidRPr="00D36CC2">
        <w:t xml:space="preserve"> Nöroloji, A. Emre Öge, Betül Baykan, Nobel Tıp kitabevleri 2. baskı</w:t>
      </w:r>
    </w:p>
    <w:p w:rsidR="00462A8D" w:rsidRPr="00D36CC2" w:rsidRDefault="00462A8D">
      <w:pPr>
        <w:rPr>
          <w:b/>
        </w:rPr>
      </w:pPr>
    </w:p>
    <w:p w:rsidR="00462A8D" w:rsidRPr="00D36CC2" w:rsidRDefault="002C48D2">
      <w:r w:rsidRPr="00D36CC2">
        <w:rPr>
          <w:b/>
        </w:rPr>
        <w:t>HAFTALIK KONULAR VE İLGİLİ ÖN HAZIRLIK SAYFALARI</w:t>
      </w:r>
    </w:p>
    <w:p w:rsidR="00F5138B" w:rsidRPr="00D36CC2" w:rsidRDefault="00F5138B">
      <w:pPr>
        <w:tabs>
          <w:tab w:val="left" w:pos="1440"/>
        </w:tabs>
        <w:rPr>
          <w:b/>
        </w:rPr>
      </w:pPr>
    </w:p>
    <w:tbl>
      <w:tblPr>
        <w:tblStyle w:val="a0"/>
        <w:tblpPr w:leftFromText="141" w:rightFromText="141" w:vertAnchor="text" w:horzAnchor="margin" w:tblpY="75"/>
        <w:tblW w:w="84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17"/>
        <w:gridCol w:w="7623"/>
      </w:tblGrid>
      <w:tr w:rsidR="00D36CC2" w:rsidRPr="00D36CC2" w:rsidTr="00F5138B">
        <w:tc>
          <w:tcPr>
            <w:tcW w:w="817" w:type="dxa"/>
            <w:shd w:val="clear" w:color="auto" w:fill="auto"/>
          </w:tcPr>
          <w:p w:rsidR="00F5138B" w:rsidRPr="00D36CC2" w:rsidRDefault="00F5138B" w:rsidP="00F5138B">
            <w:pPr>
              <w:rPr>
                <w:b/>
              </w:rPr>
            </w:pPr>
            <w:r w:rsidRPr="00D36CC2">
              <w:rPr>
                <w:b/>
              </w:rPr>
              <w:t>Hafta</w:t>
            </w:r>
          </w:p>
        </w:tc>
        <w:tc>
          <w:tcPr>
            <w:tcW w:w="7623" w:type="dxa"/>
            <w:shd w:val="clear" w:color="auto" w:fill="auto"/>
          </w:tcPr>
          <w:p w:rsidR="00F5138B" w:rsidRPr="00D36CC2" w:rsidRDefault="00F5138B" w:rsidP="00F5138B">
            <w:pPr>
              <w:rPr>
                <w:b/>
              </w:rPr>
            </w:pPr>
            <w:r w:rsidRPr="00D36CC2">
              <w:rPr>
                <w:b/>
              </w:rPr>
              <w:t>Konular(not: Ders programındaki haftalara göre ders akış listesi)</w:t>
            </w:r>
          </w:p>
        </w:tc>
      </w:tr>
      <w:tr w:rsidR="00D36CC2" w:rsidRPr="00D36CC2" w:rsidTr="00F5138B">
        <w:tc>
          <w:tcPr>
            <w:tcW w:w="817" w:type="dxa"/>
            <w:shd w:val="clear" w:color="auto" w:fill="auto"/>
          </w:tcPr>
          <w:p w:rsidR="00F5138B" w:rsidRPr="00D36CC2" w:rsidRDefault="00F5138B" w:rsidP="00F5138B">
            <w:pPr>
              <w:rPr>
                <w:b/>
              </w:rPr>
            </w:pPr>
            <w:r w:rsidRPr="00D36CC2">
              <w:rPr>
                <w:b/>
              </w:rPr>
              <w:t>1</w:t>
            </w:r>
          </w:p>
        </w:tc>
        <w:tc>
          <w:tcPr>
            <w:tcW w:w="7623" w:type="dxa"/>
            <w:shd w:val="clear" w:color="auto" w:fill="auto"/>
          </w:tcPr>
          <w:p w:rsidR="00F5138B" w:rsidRPr="00D36CC2" w:rsidRDefault="00F5138B" w:rsidP="00F5138B">
            <w:r w:rsidRPr="00D36CC2">
              <w:t>Motor sistem semiyolojisi</w:t>
            </w:r>
          </w:p>
          <w:p w:rsidR="00F5138B" w:rsidRPr="00D36CC2" w:rsidRDefault="00F5138B" w:rsidP="00F5138B">
            <w:r w:rsidRPr="00D36CC2">
              <w:t>Duyu sistem semiyolojisi</w:t>
            </w:r>
          </w:p>
          <w:p w:rsidR="00F5138B" w:rsidRPr="00D36CC2" w:rsidRDefault="00F5138B" w:rsidP="00F5138B">
            <w:r w:rsidRPr="00D36CC2">
              <w:t>Kranial Sinirler 1-2</w:t>
            </w:r>
          </w:p>
          <w:p w:rsidR="00F5138B" w:rsidRPr="00D36CC2" w:rsidRDefault="00F5138B" w:rsidP="00F5138B">
            <w:r w:rsidRPr="00D36CC2">
              <w:t>Bilişsel İşlevlerin semiyolojisi</w:t>
            </w:r>
          </w:p>
          <w:p w:rsidR="00F5138B" w:rsidRPr="00D36CC2" w:rsidRDefault="00F5138B" w:rsidP="00F5138B">
            <w:r w:rsidRPr="00D36CC2">
              <w:t>Bilinç bozuklukları ve koma</w:t>
            </w:r>
          </w:p>
          <w:p w:rsidR="00F5138B" w:rsidRPr="00D36CC2" w:rsidRDefault="00F5138B" w:rsidP="00F5138B">
            <w:r w:rsidRPr="00D36CC2">
              <w:t>Hareket bozuklukları Hastalıkları 1-2</w:t>
            </w:r>
          </w:p>
          <w:p w:rsidR="00F5138B" w:rsidRPr="00D36CC2" w:rsidRDefault="00F5138B" w:rsidP="00F5138B">
            <w:r w:rsidRPr="00D36CC2">
              <w:t>Baş Ağrısına Yaklaşım 1-2</w:t>
            </w:r>
          </w:p>
        </w:tc>
      </w:tr>
      <w:tr w:rsidR="00D36CC2" w:rsidRPr="00D36CC2" w:rsidTr="00F5138B">
        <w:tc>
          <w:tcPr>
            <w:tcW w:w="817" w:type="dxa"/>
            <w:shd w:val="clear" w:color="auto" w:fill="auto"/>
          </w:tcPr>
          <w:p w:rsidR="00F5138B" w:rsidRPr="00D36CC2" w:rsidRDefault="00F5138B" w:rsidP="00F5138B">
            <w:pPr>
              <w:rPr>
                <w:b/>
              </w:rPr>
            </w:pPr>
            <w:r w:rsidRPr="00D36CC2">
              <w:rPr>
                <w:b/>
              </w:rPr>
              <w:t>2</w:t>
            </w:r>
          </w:p>
        </w:tc>
        <w:tc>
          <w:tcPr>
            <w:tcW w:w="7623" w:type="dxa"/>
            <w:shd w:val="clear" w:color="auto" w:fill="auto"/>
          </w:tcPr>
          <w:p w:rsidR="00F5138B" w:rsidRPr="00D36CC2" w:rsidRDefault="00F5138B" w:rsidP="00F5138B">
            <w:r w:rsidRPr="00D36CC2">
              <w:t>Motor nöron hastalıkları</w:t>
            </w:r>
          </w:p>
          <w:p w:rsidR="00F5138B" w:rsidRPr="00D36CC2" w:rsidRDefault="00F5138B" w:rsidP="00F5138B">
            <w:r w:rsidRPr="00D36CC2">
              <w:t>Epilepsi</w:t>
            </w:r>
          </w:p>
          <w:p w:rsidR="00F5138B" w:rsidRPr="00D36CC2" w:rsidRDefault="00F5138B" w:rsidP="00F5138B">
            <w:r w:rsidRPr="00D36CC2">
              <w:t>Elekronörofizyoloji</w:t>
            </w:r>
          </w:p>
          <w:p w:rsidR="00F5138B" w:rsidRPr="00D36CC2" w:rsidRDefault="00F5138B" w:rsidP="00F5138B">
            <w:r w:rsidRPr="00D36CC2">
              <w:t>Nörolojik görüntüleme yöntemleri</w:t>
            </w:r>
          </w:p>
          <w:p w:rsidR="00F5138B" w:rsidRPr="00D36CC2" w:rsidRDefault="00F5138B" w:rsidP="00F5138B">
            <w:r w:rsidRPr="00D36CC2">
              <w:t>Periferik sinir hastalıkları</w:t>
            </w:r>
          </w:p>
          <w:p w:rsidR="00F5138B" w:rsidRPr="00D36CC2" w:rsidRDefault="00F5138B" w:rsidP="00F5138B">
            <w:r w:rsidRPr="00D36CC2">
              <w:t>Sinir kas kavşağı ve kas hastalıkları</w:t>
            </w:r>
          </w:p>
          <w:p w:rsidR="00F5138B" w:rsidRPr="00D36CC2" w:rsidRDefault="00F5138B" w:rsidP="00F5138B">
            <w:r w:rsidRPr="00D36CC2">
              <w:t>Demanslar</w:t>
            </w:r>
          </w:p>
          <w:p w:rsidR="00F5138B" w:rsidRPr="00D36CC2" w:rsidRDefault="00F5138B" w:rsidP="00F5138B">
            <w:r w:rsidRPr="00D36CC2">
              <w:t>Omurilik hastalıkları</w:t>
            </w:r>
          </w:p>
          <w:p w:rsidR="00F5138B" w:rsidRPr="00D36CC2" w:rsidRDefault="00F5138B" w:rsidP="00F5138B">
            <w:r w:rsidRPr="00D36CC2">
              <w:t>Diğer immün kökenli nörolojik hastalıklar</w:t>
            </w:r>
          </w:p>
          <w:p w:rsidR="00F5138B" w:rsidRPr="00D36CC2" w:rsidRDefault="00F5138B" w:rsidP="00F5138B">
            <w:r w:rsidRPr="00D36CC2">
              <w:t>Multipl sclerozis ve diğer demiyelinizan hastalıklara yaklaşım</w:t>
            </w:r>
          </w:p>
        </w:tc>
      </w:tr>
      <w:tr w:rsidR="00D36CC2" w:rsidRPr="00D36CC2" w:rsidTr="00F5138B">
        <w:tc>
          <w:tcPr>
            <w:tcW w:w="817" w:type="dxa"/>
            <w:shd w:val="clear" w:color="auto" w:fill="auto"/>
          </w:tcPr>
          <w:p w:rsidR="00F5138B" w:rsidRPr="00D36CC2" w:rsidRDefault="00F5138B" w:rsidP="00F5138B">
            <w:pPr>
              <w:rPr>
                <w:b/>
              </w:rPr>
            </w:pPr>
            <w:r w:rsidRPr="00D36CC2">
              <w:rPr>
                <w:b/>
              </w:rPr>
              <w:t>3</w:t>
            </w:r>
          </w:p>
        </w:tc>
        <w:tc>
          <w:tcPr>
            <w:tcW w:w="7623" w:type="dxa"/>
            <w:shd w:val="clear" w:color="auto" w:fill="auto"/>
          </w:tcPr>
          <w:p w:rsidR="00F5138B" w:rsidRPr="00D36CC2" w:rsidRDefault="00F5138B" w:rsidP="00F5138B">
            <w:r w:rsidRPr="00D36CC2">
              <w:t>İnme 1-2</w:t>
            </w:r>
          </w:p>
          <w:p w:rsidR="00F5138B" w:rsidRPr="00D36CC2" w:rsidRDefault="00F5138B" w:rsidP="00F5138B">
            <w:r w:rsidRPr="00D36CC2">
              <w:lastRenderedPageBreak/>
              <w:t>Uyku hastalıkları</w:t>
            </w:r>
          </w:p>
          <w:p w:rsidR="00F5138B" w:rsidRPr="00D36CC2" w:rsidRDefault="00F5138B" w:rsidP="00F5138B">
            <w:r w:rsidRPr="00D36CC2">
              <w:t>Sistemik hastalıkların nörolojik komplikasyonları 1-2</w:t>
            </w:r>
          </w:p>
          <w:p w:rsidR="00F5138B" w:rsidRPr="00D36CC2" w:rsidRDefault="00F5138B" w:rsidP="00F5138B">
            <w:r w:rsidRPr="00D36CC2">
              <w:t>SINAV</w:t>
            </w:r>
          </w:p>
        </w:tc>
      </w:tr>
    </w:tbl>
    <w:p w:rsidR="00F5138B" w:rsidRPr="00D36CC2" w:rsidRDefault="00F5138B">
      <w:pPr>
        <w:tabs>
          <w:tab w:val="left" w:pos="1440"/>
        </w:tabs>
        <w:rPr>
          <w:b/>
        </w:rPr>
      </w:pPr>
    </w:p>
    <w:p w:rsidR="00F5138B" w:rsidRPr="00D36CC2" w:rsidRDefault="00F5138B">
      <w:pPr>
        <w:tabs>
          <w:tab w:val="left" w:pos="1440"/>
        </w:tabs>
        <w:rPr>
          <w:b/>
        </w:rPr>
      </w:pPr>
    </w:p>
    <w:p w:rsidR="00F5138B" w:rsidRPr="00D36CC2" w:rsidRDefault="00F5138B">
      <w:pPr>
        <w:tabs>
          <w:tab w:val="left" w:pos="1440"/>
        </w:tabs>
        <w:rPr>
          <w:b/>
        </w:rPr>
      </w:pPr>
    </w:p>
    <w:p w:rsidR="00F5138B" w:rsidRPr="00D36CC2" w:rsidRDefault="00F5138B">
      <w:pPr>
        <w:tabs>
          <w:tab w:val="left" w:pos="1440"/>
        </w:tabs>
        <w:rPr>
          <w:b/>
        </w:rPr>
      </w:pPr>
    </w:p>
    <w:p w:rsidR="00F5138B" w:rsidRPr="00D36CC2" w:rsidRDefault="00F5138B">
      <w:pPr>
        <w:tabs>
          <w:tab w:val="left" w:pos="1440"/>
        </w:tabs>
        <w:rPr>
          <w:b/>
        </w:rPr>
      </w:pPr>
    </w:p>
    <w:p w:rsidR="00F5138B" w:rsidRPr="00D36CC2" w:rsidRDefault="00F5138B">
      <w:pPr>
        <w:tabs>
          <w:tab w:val="left" w:pos="1440"/>
        </w:tabs>
        <w:rPr>
          <w:b/>
        </w:rPr>
      </w:pPr>
    </w:p>
    <w:p w:rsidR="00F5138B" w:rsidRPr="00D36CC2" w:rsidRDefault="00F5138B">
      <w:pPr>
        <w:tabs>
          <w:tab w:val="left" w:pos="1440"/>
        </w:tabs>
        <w:rPr>
          <w:b/>
        </w:rPr>
      </w:pPr>
    </w:p>
    <w:p w:rsidR="00F5138B" w:rsidRPr="00D36CC2" w:rsidRDefault="00F5138B">
      <w:pPr>
        <w:tabs>
          <w:tab w:val="left" w:pos="1440"/>
        </w:tabs>
        <w:rPr>
          <w:b/>
        </w:rPr>
      </w:pPr>
    </w:p>
    <w:p w:rsidR="00F5138B" w:rsidRPr="00D36CC2" w:rsidRDefault="00F5138B">
      <w:pPr>
        <w:tabs>
          <w:tab w:val="left" w:pos="1440"/>
        </w:tabs>
        <w:rPr>
          <w:b/>
        </w:rPr>
      </w:pPr>
    </w:p>
    <w:p w:rsidR="00F5138B" w:rsidRPr="00D36CC2" w:rsidRDefault="00F5138B">
      <w:pPr>
        <w:tabs>
          <w:tab w:val="left" w:pos="1440"/>
        </w:tabs>
        <w:rPr>
          <w:b/>
        </w:rPr>
      </w:pPr>
    </w:p>
    <w:p w:rsidR="00F5138B" w:rsidRPr="00D36CC2" w:rsidRDefault="00F5138B">
      <w:pPr>
        <w:tabs>
          <w:tab w:val="left" w:pos="1440"/>
        </w:tabs>
        <w:rPr>
          <w:b/>
        </w:rPr>
      </w:pPr>
    </w:p>
    <w:p w:rsidR="00F5138B" w:rsidRPr="00D36CC2" w:rsidRDefault="00F5138B">
      <w:pPr>
        <w:tabs>
          <w:tab w:val="left" w:pos="1440"/>
        </w:tabs>
        <w:rPr>
          <w:b/>
        </w:rPr>
      </w:pPr>
    </w:p>
    <w:p w:rsidR="00F5138B" w:rsidRPr="00D36CC2" w:rsidRDefault="00F5138B">
      <w:pPr>
        <w:tabs>
          <w:tab w:val="left" w:pos="1440"/>
        </w:tabs>
        <w:rPr>
          <w:b/>
        </w:rPr>
      </w:pPr>
    </w:p>
    <w:p w:rsidR="00F5138B" w:rsidRPr="00D36CC2" w:rsidRDefault="00F5138B">
      <w:pPr>
        <w:tabs>
          <w:tab w:val="left" w:pos="1440"/>
        </w:tabs>
        <w:rPr>
          <w:b/>
        </w:rPr>
      </w:pPr>
    </w:p>
    <w:p w:rsidR="00F5138B" w:rsidRPr="00D36CC2" w:rsidRDefault="00F5138B">
      <w:pPr>
        <w:tabs>
          <w:tab w:val="left" w:pos="1440"/>
        </w:tabs>
        <w:rPr>
          <w:b/>
        </w:rPr>
      </w:pPr>
    </w:p>
    <w:p w:rsidR="00F5138B" w:rsidRPr="00D36CC2" w:rsidRDefault="00F5138B">
      <w:pPr>
        <w:tabs>
          <w:tab w:val="left" w:pos="1440"/>
        </w:tabs>
        <w:rPr>
          <w:b/>
        </w:rPr>
      </w:pPr>
    </w:p>
    <w:p w:rsidR="00F5138B" w:rsidRPr="00D36CC2" w:rsidRDefault="00F5138B">
      <w:pPr>
        <w:tabs>
          <w:tab w:val="left" w:pos="1440"/>
        </w:tabs>
        <w:rPr>
          <w:b/>
        </w:rPr>
      </w:pPr>
    </w:p>
    <w:p w:rsidR="00F5138B" w:rsidRPr="00D36CC2" w:rsidRDefault="00F5138B">
      <w:pPr>
        <w:tabs>
          <w:tab w:val="left" w:pos="1440"/>
        </w:tabs>
        <w:rPr>
          <w:b/>
        </w:rPr>
      </w:pPr>
    </w:p>
    <w:p w:rsidR="00F5138B" w:rsidRPr="00D36CC2" w:rsidRDefault="00F5138B">
      <w:pPr>
        <w:tabs>
          <w:tab w:val="left" w:pos="1440"/>
        </w:tabs>
        <w:rPr>
          <w:b/>
        </w:rPr>
      </w:pPr>
    </w:p>
    <w:p w:rsidR="00F5138B" w:rsidRPr="00D36CC2" w:rsidRDefault="00F5138B">
      <w:pPr>
        <w:tabs>
          <w:tab w:val="left" w:pos="1440"/>
        </w:tabs>
        <w:rPr>
          <w:b/>
        </w:rPr>
      </w:pPr>
    </w:p>
    <w:p w:rsidR="00F5138B" w:rsidRPr="00D36CC2" w:rsidRDefault="00F5138B">
      <w:pPr>
        <w:tabs>
          <w:tab w:val="left" w:pos="1440"/>
        </w:tabs>
        <w:rPr>
          <w:b/>
        </w:rPr>
      </w:pPr>
    </w:p>
    <w:p w:rsidR="00F5138B" w:rsidRPr="00D36CC2" w:rsidRDefault="00F5138B">
      <w:pPr>
        <w:tabs>
          <w:tab w:val="left" w:pos="1440"/>
        </w:tabs>
        <w:rPr>
          <w:b/>
        </w:rPr>
      </w:pPr>
    </w:p>
    <w:p w:rsidR="00F5138B" w:rsidRPr="00D36CC2" w:rsidRDefault="00F5138B">
      <w:pPr>
        <w:tabs>
          <w:tab w:val="left" w:pos="1440"/>
        </w:tabs>
        <w:rPr>
          <w:b/>
        </w:rPr>
      </w:pPr>
    </w:p>
    <w:p w:rsidR="00F5138B" w:rsidRPr="00D36CC2" w:rsidRDefault="00F5138B">
      <w:pPr>
        <w:tabs>
          <w:tab w:val="left" w:pos="1440"/>
        </w:tabs>
        <w:rPr>
          <w:b/>
        </w:rPr>
      </w:pPr>
    </w:p>
    <w:p w:rsidR="00462A8D" w:rsidRPr="00D36CC2" w:rsidRDefault="002C48D2">
      <w:pPr>
        <w:tabs>
          <w:tab w:val="left" w:pos="1440"/>
        </w:tabs>
        <w:rPr>
          <w:b/>
        </w:rPr>
      </w:pPr>
      <w:r w:rsidRPr="00D36CC2">
        <w:rPr>
          <w:b/>
        </w:rPr>
        <w:t xml:space="preserve">DERSİN ÖĞRENİM ÇIKTILARININ DERSİN AMACI İLE İLİŞKİSİ </w:t>
      </w:r>
    </w:p>
    <w:p w:rsidR="00462A8D" w:rsidRPr="00D36CC2" w:rsidRDefault="00462A8D">
      <w:pPr>
        <w:tabs>
          <w:tab w:val="left" w:pos="1440"/>
        </w:tabs>
        <w:rPr>
          <w:b/>
        </w:rPr>
      </w:pPr>
    </w:p>
    <w:p w:rsidR="00462A8D" w:rsidRPr="00D36CC2" w:rsidRDefault="00462A8D">
      <w:pPr>
        <w:tabs>
          <w:tab w:val="left" w:pos="1440"/>
        </w:tabs>
        <w:rPr>
          <w:b/>
        </w:rPr>
      </w:pPr>
    </w:p>
    <w:tbl>
      <w:tblPr>
        <w:tblStyle w:val="a1"/>
        <w:tblW w:w="10513" w:type="dxa"/>
        <w:tblInd w:w="-1215"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000" w:firstRow="0" w:lastRow="0" w:firstColumn="0" w:lastColumn="0" w:noHBand="0" w:noVBand="0"/>
      </w:tblPr>
      <w:tblGrid>
        <w:gridCol w:w="456"/>
        <w:gridCol w:w="8123"/>
        <w:gridCol w:w="390"/>
        <w:gridCol w:w="374"/>
        <w:gridCol w:w="390"/>
        <w:gridCol w:w="390"/>
        <w:gridCol w:w="390"/>
      </w:tblGrid>
      <w:tr w:rsidR="00D36CC2" w:rsidRPr="00D36CC2">
        <w:trPr>
          <w:trHeight w:val="520"/>
        </w:trPr>
        <w:tc>
          <w:tcPr>
            <w:tcW w:w="456" w:type="dxa"/>
            <w:vMerge w:val="restart"/>
            <w:tcBorders>
              <w:top w:val="single" w:sz="12" w:space="0" w:color="000000"/>
            </w:tcBorders>
          </w:tcPr>
          <w:p w:rsidR="00462A8D" w:rsidRPr="00D36CC2" w:rsidRDefault="00462A8D">
            <w:pPr>
              <w:tabs>
                <w:tab w:val="left" w:pos="1440"/>
              </w:tabs>
              <w:rPr>
                <w:b/>
              </w:rPr>
            </w:pPr>
          </w:p>
        </w:tc>
        <w:tc>
          <w:tcPr>
            <w:tcW w:w="8123" w:type="dxa"/>
            <w:vMerge w:val="restart"/>
            <w:tcBorders>
              <w:top w:val="single" w:sz="12" w:space="0" w:color="000000"/>
            </w:tcBorders>
          </w:tcPr>
          <w:p w:rsidR="00462A8D" w:rsidRPr="00D36CC2" w:rsidRDefault="002C48D2">
            <w:pPr>
              <w:tabs>
                <w:tab w:val="left" w:pos="1440"/>
              </w:tabs>
              <w:rPr>
                <w:b/>
              </w:rPr>
            </w:pPr>
            <w:r w:rsidRPr="00D36CC2">
              <w:rPr>
                <w:b/>
              </w:rPr>
              <w:t>Program Yeterlilikleri / Çıktıları</w:t>
            </w:r>
          </w:p>
        </w:tc>
        <w:tc>
          <w:tcPr>
            <w:tcW w:w="1934" w:type="dxa"/>
            <w:gridSpan w:val="5"/>
            <w:tcBorders>
              <w:top w:val="single" w:sz="12" w:space="0" w:color="000000"/>
            </w:tcBorders>
            <w:vAlign w:val="center"/>
          </w:tcPr>
          <w:p w:rsidR="00462A8D" w:rsidRPr="00D36CC2" w:rsidRDefault="002C48D2">
            <w:pPr>
              <w:tabs>
                <w:tab w:val="left" w:pos="1440"/>
              </w:tabs>
              <w:rPr>
                <w:b/>
              </w:rPr>
            </w:pPr>
            <w:r w:rsidRPr="00D36CC2">
              <w:rPr>
                <w:b/>
              </w:rPr>
              <w:t>*Katkı Düzeyi</w:t>
            </w:r>
          </w:p>
        </w:tc>
      </w:tr>
      <w:tr w:rsidR="00D36CC2" w:rsidRPr="00D36CC2">
        <w:trPr>
          <w:trHeight w:val="520"/>
        </w:trPr>
        <w:tc>
          <w:tcPr>
            <w:tcW w:w="456" w:type="dxa"/>
            <w:vMerge/>
            <w:tcBorders>
              <w:top w:val="single" w:sz="12" w:space="0" w:color="000000"/>
            </w:tcBorders>
          </w:tcPr>
          <w:p w:rsidR="00462A8D" w:rsidRPr="00D36CC2" w:rsidRDefault="00462A8D">
            <w:pPr>
              <w:widowControl w:val="0"/>
              <w:pBdr>
                <w:top w:val="nil"/>
                <w:left w:val="nil"/>
                <w:bottom w:val="nil"/>
                <w:right w:val="nil"/>
                <w:between w:val="nil"/>
              </w:pBdr>
              <w:spacing w:line="276" w:lineRule="auto"/>
              <w:rPr>
                <w:b/>
              </w:rPr>
            </w:pPr>
          </w:p>
        </w:tc>
        <w:tc>
          <w:tcPr>
            <w:tcW w:w="8123" w:type="dxa"/>
            <w:vMerge/>
            <w:tcBorders>
              <w:top w:val="single" w:sz="12" w:space="0" w:color="000000"/>
            </w:tcBorders>
          </w:tcPr>
          <w:p w:rsidR="00462A8D" w:rsidRPr="00D36CC2" w:rsidRDefault="00462A8D">
            <w:pPr>
              <w:widowControl w:val="0"/>
              <w:pBdr>
                <w:top w:val="nil"/>
                <w:left w:val="nil"/>
                <w:bottom w:val="nil"/>
                <w:right w:val="nil"/>
                <w:between w:val="nil"/>
              </w:pBdr>
              <w:spacing w:line="276" w:lineRule="auto"/>
              <w:rPr>
                <w:b/>
              </w:rPr>
            </w:pPr>
          </w:p>
        </w:tc>
        <w:tc>
          <w:tcPr>
            <w:tcW w:w="390" w:type="dxa"/>
            <w:vAlign w:val="center"/>
          </w:tcPr>
          <w:p w:rsidR="00462A8D" w:rsidRPr="00D36CC2" w:rsidRDefault="002C48D2">
            <w:pPr>
              <w:tabs>
                <w:tab w:val="left" w:pos="1440"/>
              </w:tabs>
              <w:rPr>
                <w:b/>
              </w:rPr>
            </w:pPr>
            <w:r w:rsidRPr="00D36CC2">
              <w:rPr>
                <w:b/>
              </w:rPr>
              <w:t>1</w:t>
            </w:r>
          </w:p>
        </w:tc>
        <w:tc>
          <w:tcPr>
            <w:tcW w:w="374" w:type="dxa"/>
            <w:vAlign w:val="center"/>
          </w:tcPr>
          <w:p w:rsidR="00462A8D" w:rsidRPr="00D36CC2" w:rsidRDefault="002C48D2">
            <w:pPr>
              <w:tabs>
                <w:tab w:val="left" w:pos="1440"/>
              </w:tabs>
              <w:rPr>
                <w:b/>
              </w:rPr>
            </w:pPr>
            <w:r w:rsidRPr="00D36CC2">
              <w:rPr>
                <w:b/>
              </w:rPr>
              <w:t>2</w:t>
            </w:r>
          </w:p>
        </w:tc>
        <w:tc>
          <w:tcPr>
            <w:tcW w:w="390" w:type="dxa"/>
            <w:vAlign w:val="center"/>
          </w:tcPr>
          <w:p w:rsidR="00462A8D" w:rsidRPr="00D36CC2" w:rsidRDefault="002C48D2">
            <w:pPr>
              <w:tabs>
                <w:tab w:val="left" w:pos="1440"/>
              </w:tabs>
              <w:rPr>
                <w:b/>
              </w:rPr>
            </w:pPr>
            <w:r w:rsidRPr="00D36CC2">
              <w:rPr>
                <w:b/>
              </w:rPr>
              <w:t>3</w:t>
            </w:r>
          </w:p>
        </w:tc>
        <w:tc>
          <w:tcPr>
            <w:tcW w:w="390" w:type="dxa"/>
            <w:vAlign w:val="center"/>
          </w:tcPr>
          <w:p w:rsidR="00462A8D" w:rsidRPr="00D36CC2" w:rsidRDefault="002C48D2">
            <w:pPr>
              <w:tabs>
                <w:tab w:val="left" w:pos="1440"/>
              </w:tabs>
              <w:rPr>
                <w:b/>
              </w:rPr>
            </w:pPr>
            <w:r w:rsidRPr="00D36CC2">
              <w:rPr>
                <w:b/>
              </w:rPr>
              <w:t>4</w:t>
            </w:r>
          </w:p>
        </w:tc>
        <w:tc>
          <w:tcPr>
            <w:tcW w:w="390" w:type="dxa"/>
            <w:vAlign w:val="center"/>
          </w:tcPr>
          <w:p w:rsidR="00462A8D" w:rsidRPr="00D36CC2" w:rsidRDefault="002C48D2">
            <w:pPr>
              <w:tabs>
                <w:tab w:val="left" w:pos="1440"/>
              </w:tabs>
              <w:rPr>
                <w:b/>
              </w:rPr>
            </w:pPr>
            <w:r w:rsidRPr="00D36CC2">
              <w:rPr>
                <w:b/>
              </w:rPr>
              <w:t>5</w:t>
            </w:r>
          </w:p>
        </w:tc>
      </w:tr>
      <w:tr w:rsidR="00D36CC2" w:rsidRPr="00D36CC2">
        <w:trPr>
          <w:trHeight w:val="233"/>
        </w:trPr>
        <w:tc>
          <w:tcPr>
            <w:tcW w:w="456" w:type="dxa"/>
          </w:tcPr>
          <w:p w:rsidR="00462A8D" w:rsidRPr="00D36CC2" w:rsidRDefault="002C48D2">
            <w:pPr>
              <w:tabs>
                <w:tab w:val="left" w:pos="1440"/>
              </w:tabs>
              <w:rPr>
                <w:b/>
              </w:rPr>
            </w:pPr>
            <w:r w:rsidRPr="00D36CC2">
              <w:rPr>
                <w:b/>
              </w:rPr>
              <w:t>1</w:t>
            </w:r>
          </w:p>
        </w:tc>
        <w:tc>
          <w:tcPr>
            <w:tcW w:w="8123" w:type="dxa"/>
          </w:tcPr>
          <w:p w:rsidR="00462A8D" w:rsidRPr="00D36CC2" w:rsidRDefault="002C48D2">
            <w:pPr>
              <w:tabs>
                <w:tab w:val="left" w:pos="1440"/>
              </w:tabs>
              <w:rPr>
                <w:b/>
              </w:rPr>
            </w:pPr>
            <w:r w:rsidRPr="00D36CC2">
              <w:rPr>
                <w:b/>
              </w:rPr>
              <w:t>Periferik ve santral sinir sistemi anatomisini bilir.</w:t>
            </w:r>
          </w:p>
        </w:tc>
        <w:tc>
          <w:tcPr>
            <w:tcW w:w="390" w:type="dxa"/>
            <w:vAlign w:val="center"/>
          </w:tcPr>
          <w:p w:rsidR="00462A8D" w:rsidRPr="00D36CC2" w:rsidRDefault="00462A8D">
            <w:pPr>
              <w:tabs>
                <w:tab w:val="left" w:pos="1440"/>
              </w:tabs>
              <w:rPr>
                <w:b/>
              </w:rPr>
            </w:pPr>
          </w:p>
        </w:tc>
        <w:tc>
          <w:tcPr>
            <w:tcW w:w="374" w:type="dxa"/>
          </w:tcPr>
          <w:p w:rsidR="00462A8D" w:rsidRPr="00D36CC2" w:rsidRDefault="00462A8D">
            <w:pPr>
              <w:tabs>
                <w:tab w:val="left" w:pos="1440"/>
              </w:tabs>
              <w:rPr>
                <w:b/>
              </w:rPr>
            </w:pPr>
          </w:p>
        </w:tc>
        <w:tc>
          <w:tcPr>
            <w:tcW w:w="390" w:type="dxa"/>
          </w:tcPr>
          <w:p w:rsidR="00462A8D" w:rsidRPr="00D36CC2" w:rsidRDefault="00462A8D">
            <w:pPr>
              <w:tabs>
                <w:tab w:val="left" w:pos="1440"/>
              </w:tabs>
              <w:rPr>
                <w:b/>
              </w:rPr>
            </w:pPr>
          </w:p>
        </w:tc>
        <w:tc>
          <w:tcPr>
            <w:tcW w:w="390" w:type="dxa"/>
            <w:vAlign w:val="center"/>
          </w:tcPr>
          <w:p w:rsidR="00462A8D" w:rsidRPr="00D36CC2" w:rsidRDefault="00462A8D">
            <w:pPr>
              <w:tabs>
                <w:tab w:val="left" w:pos="1440"/>
              </w:tabs>
              <w:rPr>
                <w:b/>
              </w:rPr>
            </w:pPr>
          </w:p>
        </w:tc>
        <w:tc>
          <w:tcPr>
            <w:tcW w:w="390" w:type="dxa"/>
            <w:vAlign w:val="center"/>
          </w:tcPr>
          <w:p w:rsidR="00462A8D" w:rsidRPr="00D36CC2" w:rsidRDefault="002C48D2">
            <w:pPr>
              <w:tabs>
                <w:tab w:val="left" w:pos="1440"/>
              </w:tabs>
              <w:rPr>
                <w:b/>
              </w:rPr>
            </w:pPr>
            <w:r w:rsidRPr="00D36CC2">
              <w:rPr>
                <w:b/>
              </w:rPr>
              <w:t>X</w:t>
            </w:r>
          </w:p>
        </w:tc>
      </w:tr>
      <w:tr w:rsidR="00D36CC2" w:rsidRPr="00D36CC2">
        <w:trPr>
          <w:trHeight w:val="250"/>
        </w:trPr>
        <w:tc>
          <w:tcPr>
            <w:tcW w:w="456" w:type="dxa"/>
          </w:tcPr>
          <w:p w:rsidR="00462A8D" w:rsidRPr="00D36CC2" w:rsidRDefault="002C48D2">
            <w:pPr>
              <w:tabs>
                <w:tab w:val="left" w:pos="1440"/>
              </w:tabs>
              <w:rPr>
                <w:b/>
              </w:rPr>
            </w:pPr>
            <w:r w:rsidRPr="00D36CC2">
              <w:rPr>
                <w:b/>
              </w:rPr>
              <w:t>2</w:t>
            </w:r>
          </w:p>
        </w:tc>
        <w:tc>
          <w:tcPr>
            <w:tcW w:w="8123" w:type="dxa"/>
          </w:tcPr>
          <w:p w:rsidR="00462A8D" w:rsidRPr="00D36CC2" w:rsidRDefault="002C48D2">
            <w:pPr>
              <w:tabs>
                <w:tab w:val="left" w:pos="1440"/>
              </w:tabs>
              <w:rPr>
                <w:b/>
              </w:rPr>
            </w:pPr>
            <w:r w:rsidRPr="00D36CC2">
              <w:rPr>
                <w:b/>
              </w:rPr>
              <w:t xml:space="preserve">Nörolojik hastalıklarının oluşum mekanizmalarını  ve klinik özelliklerini bilir, tanısal tetkik seçebilir. </w:t>
            </w:r>
          </w:p>
        </w:tc>
        <w:tc>
          <w:tcPr>
            <w:tcW w:w="390" w:type="dxa"/>
            <w:vAlign w:val="center"/>
          </w:tcPr>
          <w:p w:rsidR="00462A8D" w:rsidRPr="00D36CC2" w:rsidRDefault="00462A8D">
            <w:pPr>
              <w:tabs>
                <w:tab w:val="left" w:pos="1440"/>
              </w:tabs>
              <w:rPr>
                <w:b/>
              </w:rPr>
            </w:pPr>
          </w:p>
        </w:tc>
        <w:tc>
          <w:tcPr>
            <w:tcW w:w="374" w:type="dxa"/>
          </w:tcPr>
          <w:p w:rsidR="00462A8D" w:rsidRPr="00D36CC2" w:rsidRDefault="00462A8D">
            <w:pPr>
              <w:tabs>
                <w:tab w:val="left" w:pos="1440"/>
              </w:tabs>
              <w:rPr>
                <w:b/>
              </w:rPr>
            </w:pPr>
          </w:p>
        </w:tc>
        <w:tc>
          <w:tcPr>
            <w:tcW w:w="390" w:type="dxa"/>
          </w:tcPr>
          <w:p w:rsidR="00462A8D" w:rsidRPr="00D36CC2" w:rsidRDefault="00462A8D">
            <w:pPr>
              <w:tabs>
                <w:tab w:val="left" w:pos="1440"/>
              </w:tabs>
              <w:rPr>
                <w:b/>
              </w:rPr>
            </w:pPr>
          </w:p>
        </w:tc>
        <w:tc>
          <w:tcPr>
            <w:tcW w:w="390" w:type="dxa"/>
            <w:vAlign w:val="center"/>
          </w:tcPr>
          <w:p w:rsidR="00462A8D" w:rsidRPr="00D36CC2" w:rsidRDefault="00462A8D">
            <w:pPr>
              <w:tabs>
                <w:tab w:val="left" w:pos="1440"/>
              </w:tabs>
              <w:rPr>
                <w:b/>
              </w:rPr>
            </w:pPr>
          </w:p>
        </w:tc>
        <w:tc>
          <w:tcPr>
            <w:tcW w:w="390" w:type="dxa"/>
            <w:vAlign w:val="center"/>
          </w:tcPr>
          <w:p w:rsidR="00462A8D" w:rsidRPr="00D36CC2" w:rsidRDefault="002C48D2">
            <w:pPr>
              <w:tabs>
                <w:tab w:val="left" w:pos="1440"/>
              </w:tabs>
              <w:rPr>
                <w:b/>
              </w:rPr>
            </w:pPr>
            <w:r w:rsidRPr="00D36CC2">
              <w:rPr>
                <w:b/>
              </w:rPr>
              <w:t>X</w:t>
            </w:r>
          </w:p>
        </w:tc>
      </w:tr>
      <w:tr w:rsidR="00D36CC2" w:rsidRPr="00D36CC2">
        <w:trPr>
          <w:trHeight w:val="250"/>
        </w:trPr>
        <w:tc>
          <w:tcPr>
            <w:tcW w:w="456" w:type="dxa"/>
          </w:tcPr>
          <w:p w:rsidR="00462A8D" w:rsidRPr="00D36CC2" w:rsidRDefault="002C48D2">
            <w:pPr>
              <w:tabs>
                <w:tab w:val="left" w:pos="1440"/>
              </w:tabs>
              <w:rPr>
                <w:b/>
              </w:rPr>
            </w:pPr>
            <w:r w:rsidRPr="00D36CC2">
              <w:rPr>
                <w:b/>
              </w:rPr>
              <w:t>3</w:t>
            </w:r>
          </w:p>
        </w:tc>
        <w:tc>
          <w:tcPr>
            <w:tcW w:w="8123" w:type="dxa"/>
          </w:tcPr>
          <w:p w:rsidR="00462A8D" w:rsidRPr="00D36CC2" w:rsidRDefault="002C48D2">
            <w:pPr>
              <w:tabs>
                <w:tab w:val="left" w:pos="1440"/>
              </w:tabs>
              <w:rPr>
                <w:b/>
              </w:rPr>
            </w:pPr>
            <w:r w:rsidRPr="00D36CC2">
              <w:rPr>
                <w:b/>
              </w:rPr>
              <w:t xml:space="preserve">Hastanın anamnezini alabilir ve genel nörolojik muayenesini yapabilir. </w:t>
            </w:r>
          </w:p>
        </w:tc>
        <w:tc>
          <w:tcPr>
            <w:tcW w:w="390" w:type="dxa"/>
            <w:vAlign w:val="center"/>
          </w:tcPr>
          <w:p w:rsidR="00462A8D" w:rsidRPr="00D36CC2" w:rsidRDefault="00462A8D">
            <w:pPr>
              <w:tabs>
                <w:tab w:val="left" w:pos="1440"/>
              </w:tabs>
              <w:rPr>
                <w:b/>
              </w:rPr>
            </w:pPr>
          </w:p>
        </w:tc>
        <w:tc>
          <w:tcPr>
            <w:tcW w:w="374" w:type="dxa"/>
          </w:tcPr>
          <w:p w:rsidR="00462A8D" w:rsidRPr="00D36CC2" w:rsidRDefault="00462A8D">
            <w:pPr>
              <w:tabs>
                <w:tab w:val="left" w:pos="1440"/>
              </w:tabs>
              <w:rPr>
                <w:b/>
              </w:rPr>
            </w:pPr>
          </w:p>
        </w:tc>
        <w:tc>
          <w:tcPr>
            <w:tcW w:w="390" w:type="dxa"/>
            <w:vAlign w:val="center"/>
          </w:tcPr>
          <w:p w:rsidR="00462A8D" w:rsidRPr="00D36CC2" w:rsidRDefault="00462A8D">
            <w:pPr>
              <w:tabs>
                <w:tab w:val="left" w:pos="1440"/>
              </w:tabs>
              <w:rPr>
                <w:b/>
              </w:rPr>
            </w:pPr>
          </w:p>
        </w:tc>
        <w:tc>
          <w:tcPr>
            <w:tcW w:w="390" w:type="dxa"/>
            <w:vAlign w:val="center"/>
          </w:tcPr>
          <w:p w:rsidR="00462A8D" w:rsidRPr="00D36CC2" w:rsidRDefault="00462A8D">
            <w:pPr>
              <w:tabs>
                <w:tab w:val="left" w:pos="1440"/>
              </w:tabs>
              <w:rPr>
                <w:b/>
              </w:rPr>
            </w:pPr>
          </w:p>
        </w:tc>
        <w:tc>
          <w:tcPr>
            <w:tcW w:w="390" w:type="dxa"/>
            <w:vAlign w:val="center"/>
          </w:tcPr>
          <w:p w:rsidR="00462A8D" w:rsidRPr="00D36CC2" w:rsidRDefault="002C48D2">
            <w:pPr>
              <w:tabs>
                <w:tab w:val="left" w:pos="1440"/>
              </w:tabs>
              <w:rPr>
                <w:b/>
              </w:rPr>
            </w:pPr>
            <w:r w:rsidRPr="00D36CC2">
              <w:rPr>
                <w:b/>
              </w:rPr>
              <w:t>X</w:t>
            </w:r>
          </w:p>
        </w:tc>
      </w:tr>
      <w:tr w:rsidR="00D36CC2" w:rsidRPr="00D36CC2">
        <w:trPr>
          <w:trHeight w:val="534"/>
        </w:trPr>
        <w:tc>
          <w:tcPr>
            <w:tcW w:w="456" w:type="dxa"/>
          </w:tcPr>
          <w:p w:rsidR="00462A8D" w:rsidRPr="00D36CC2" w:rsidRDefault="002C48D2">
            <w:pPr>
              <w:tabs>
                <w:tab w:val="left" w:pos="1440"/>
              </w:tabs>
              <w:rPr>
                <w:b/>
              </w:rPr>
            </w:pPr>
            <w:r w:rsidRPr="00D36CC2">
              <w:rPr>
                <w:b/>
              </w:rPr>
              <w:t>4</w:t>
            </w:r>
          </w:p>
        </w:tc>
        <w:tc>
          <w:tcPr>
            <w:tcW w:w="8123" w:type="dxa"/>
          </w:tcPr>
          <w:p w:rsidR="00462A8D" w:rsidRPr="00D36CC2" w:rsidRDefault="002C48D2">
            <w:pPr>
              <w:tabs>
                <w:tab w:val="left" w:pos="1440"/>
              </w:tabs>
              <w:rPr>
                <w:b/>
              </w:rPr>
            </w:pPr>
            <w:r w:rsidRPr="00D36CC2">
              <w:rPr>
                <w:b/>
              </w:rPr>
              <w:t>Nörolojik hastalıkların tedavisi için gerekli temel tıbbi girişimleri uygulayabilir.</w:t>
            </w:r>
          </w:p>
        </w:tc>
        <w:tc>
          <w:tcPr>
            <w:tcW w:w="390" w:type="dxa"/>
            <w:vAlign w:val="center"/>
          </w:tcPr>
          <w:p w:rsidR="00462A8D" w:rsidRPr="00D36CC2" w:rsidRDefault="00462A8D">
            <w:pPr>
              <w:tabs>
                <w:tab w:val="left" w:pos="1440"/>
              </w:tabs>
              <w:rPr>
                <w:b/>
              </w:rPr>
            </w:pPr>
          </w:p>
        </w:tc>
        <w:tc>
          <w:tcPr>
            <w:tcW w:w="374" w:type="dxa"/>
          </w:tcPr>
          <w:p w:rsidR="00462A8D" w:rsidRPr="00D36CC2" w:rsidRDefault="00462A8D">
            <w:pPr>
              <w:tabs>
                <w:tab w:val="left" w:pos="1440"/>
              </w:tabs>
              <w:rPr>
                <w:b/>
              </w:rPr>
            </w:pPr>
          </w:p>
        </w:tc>
        <w:tc>
          <w:tcPr>
            <w:tcW w:w="390" w:type="dxa"/>
          </w:tcPr>
          <w:p w:rsidR="00462A8D" w:rsidRPr="00D36CC2" w:rsidRDefault="00462A8D">
            <w:pPr>
              <w:tabs>
                <w:tab w:val="left" w:pos="1440"/>
              </w:tabs>
              <w:rPr>
                <w:b/>
              </w:rPr>
            </w:pPr>
          </w:p>
        </w:tc>
        <w:tc>
          <w:tcPr>
            <w:tcW w:w="390" w:type="dxa"/>
            <w:vAlign w:val="center"/>
          </w:tcPr>
          <w:p w:rsidR="00462A8D" w:rsidRPr="00D36CC2" w:rsidRDefault="002C48D2">
            <w:pPr>
              <w:tabs>
                <w:tab w:val="left" w:pos="1440"/>
              </w:tabs>
              <w:rPr>
                <w:b/>
              </w:rPr>
            </w:pPr>
            <w:r w:rsidRPr="00D36CC2">
              <w:rPr>
                <w:b/>
              </w:rPr>
              <w:t>X</w:t>
            </w:r>
          </w:p>
        </w:tc>
        <w:tc>
          <w:tcPr>
            <w:tcW w:w="390" w:type="dxa"/>
            <w:vAlign w:val="center"/>
          </w:tcPr>
          <w:p w:rsidR="00462A8D" w:rsidRPr="00D36CC2" w:rsidRDefault="00462A8D">
            <w:pPr>
              <w:tabs>
                <w:tab w:val="left" w:pos="1440"/>
              </w:tabs>
              <w:rPr>
                <w:b/>
              </w:rPr>
            </w:pPr>
          </w:p>
        </w:tc>
      </w:tr>
      <w:tr w:rsidR="00D36CC2" w:rsidRPr="00D36CC2">
        <w:trPr>
          <w:trHeight w:val="233"/>
        </w:trPr>
        <w:tc>
          <w:tcPr>
            <w:tcW w:w="456" w:type="dxa"/>
          </w:tcPr>
          <w:p w:rsidR="00462A8D" w:rsidRPr="00D36CC2" w:rsidRDefault="002C48D2">
            <w:pPr>
              <w:tabs>
                <w:tab w:val="left" w:pos="1440"/>
              </w:tabs>
              <w:rPr>
                <w:b/>
              </w:rPr>
            </w:pPr>
            <w:r w:rsidRPr="00D36CC2">
              <w:rPr>
                <w:b/>
              </w:rPr>
              <w:t>5</w:t>
            </w:r>
          </w:p>
        </w:tc>
        <w:tc>
          <w:tcPr>
            <w:tcW w:w="8123" w:type="dxa"/>
          </w:tcPr>
          <w:p w:rsidR="00462A8D" w:rsidRPr="00D36CC2" w:rsidRDefault="002C48D2">
            <w:pPr>
              <w:tabs>
                <w:tab w:val="left" w:pos="1440"/>
              </w:tabs>
              <w:rPr>
                <w:b/>
              </w:rPr>
            </w:pPr>
            <w:r w:rsidRPr="00D36CC2">
              <w:rPr>
                <w:b/>
              </w:rPr>
              <w:t>Acil nörolojik hastaların ilk tedavisini verebilir ve gerektiğinde sevk edebilir.</w:t>
            </w:r>
          </w:p>
        </w:tc>
        <w:tc>
          <w:tcPr>
            <w:tcW w:w="390" w:type="dxa"/>
            <w:vAlign w:val="center"/>
          </w:tcPr>
          <w:p w:rsidR="00462A8D" w:rsidRPr="00D36CC2" w:rsidRDefault="00462A8D">
            <w:pPr>
              <w:tabs>
                <w:tab w:val="left" w:pos="1440"/>
              </w:tabs>
              <w:rPr>
                <w:b/>
              </w:rPr>
            </w:pPr>
          </w:p>
        </w:tc>
        <w:tc>
          <w:tcPr>
            <w:tcW w:w="374" w:type="dxa"/>
          </w:tcPr>
          <w:p w:rsidR="00462A8D" w:rsidRPr="00D36CC2" w:rsidRDefault="00462A8D">
            <w:pPr>
              <w:tabs>
                <w:tab w:val="left" w:pos="1440"/>
              </w:tabs>
              <w:rPr>
                <w:b/>
              </w:rPr>
            </w:pPr>
          </w:p>
        </w:tc>
        <w:tc>
          <w:tcPr>
            <w:tcW w:w="390" w:type="dxa"/>
          </w:tcPr>
          <w:p w:rsidR="00462A8D" w:rsidRPr="00D36CC2" w:rsidRDefault="00462A8D">
            <w:pPr>
              <w:tabs>
                <w:tab w:val="left" w:pos="1440"/>
              </w:tabs>
              <w:rPr>
                <w:b/>
              </w:rPr>
            </w:pPr>
          </w:p>
        </w:tc>
        <w:tc>
          <w:tcPr>
            <w:tcW w:w="390" w:type="dxa"/>
            <w:vAlign w:val="center"/>
          </w:tcPr>
          <w:p w:rsidR="00462A8D" w:rsidRPr="00D36CC2" w:rsidRDefault="002C48D2">
            <w:pPr>
              <w:tabs>
                <w:tab w:val="left" w:pos="1440"/>
              </w:tabs>
              <w:rPr>
                <w:b/>
              </w:rPr>
            </w:pPr>
            <w:r w:rsidRPr="00D36CC2">
              <w:rPr>
                <w:b/>
              </w:rPr>
              <w:t>X</w:t>
            </w:r>
          </w:p>
        </w:tc>
        <w:tc>
          <w:tcPr>
            <w:tcW w:w="390" w:type="dxa"/>
            <w:vAlign w:val="center"/>
          </w:tcPr>
          <w:p w:rsidR="00462A8D" w:rsidRPr="00D36CC2" w:rsidRDefault="00462A8D">
            <w:pPr>
              <w:tabs>
                <w:tab w:val="left" w:pos="1440"/>
              </w:tabs>
              <w:rPr>
                <w:b/>
              </w:rPr>
            </w:pPr>
          </w:p>
        </w:tc>
      </w:tr>
      <w:tr w:rsidR="00D36CC2" w:rsidRPr="00D36CC2">
        <w:trPr>
          <w:trHeight w:val="415"/>
        </w:trPr>
        <w:tc>
          <w:tcPr>
            <w:tcW w:w="456" w:type="dxa"/>
          </w:tcPr>
          <w:p w:rsidR="00462A8D" w:rsidRPr="00D36CC2" w:rsidRDefault="002C48D2">
            <w:pPr>
              <w:tabs>
                <w:tab w:val="left" w:pos="1440"/>
              </w:tabs>
              <w:rPr>
                <w:b/>
              </w:rPr>
            </w:pPr>
            <w:r w:rsidRPr="00D36CC2">
              <w:rPr>
                <w:b/>
              </w:rPr>
              <w:t>6</w:t>
            </w:r>
          </w:p>
        </w:tc>
        <w:tc>
          <w:tcPr>
            <w:tcW w:w="8123" w:type="dxa"/>
          </w:tcPr>
          <w:p w:rsidR="00462A8D" w:rsidRPr="00D36CC2" w:rsidRDefault="002C48D2">
            <w:pPr>
              <w:tabs>
                <w:tab w:val="left" w:pos="1440"/>
              </w:tabs>
              <w:rPr>
                <w:b/>
              </w:rPr>
            </w:pPr>
            <w:r w:rsidRPr="00D36CC2">
              <w:rPr>
                <w:b/>
              </w:rPr>
              <w:t>Koruyucu hekimlik ve adli tıp uygulamalarını yapabilir</w:t>
            </w:r>
          </w:p>
        </w:tc>
        <w:tc>
          <w:tcPr>
            <w:tcW w:w="390" w:type="dxa"/>
            <w:vAlign w:val="center"/>
          </w:tcPr>
          <w:p w:rsidR="00462A8D" w:rsidRPr="00D36CC2" w:rsidRDefault="00462A8D">
            <w:pPr>
              <w:tabs>
                <w:tab w:val="left" w:pos="1440"/>
              </w:tabs>
              <w:rPr>
                <w:b/>
              </w:rPr>
            </w:pPr>
          </w:p>
        </w:tc>
        <w:tc>
          <w:tcPr>
            <w:tcW w:w="374" w:type="dxa"/>
          </w:tcPr>
          <w:p w:rsidR="00462A8D" w:rsidRPr="00D36CC2" w:rsidRDefault="00462A8D">
            <w:pPr>
              <w:tabs>
                <w:tab w:val="left" w:pos="1440"/>
              </w:tabs>
              <w:rPr>
                <w:b/>
              </w:rPr>
            </w:pPr>
          </w:p>
        </w:tc>
        <w:tc>
          <w:tcPr>
            <w:tcW w:w="390" w:type="dxa"/>
          </w:tcPr>
          <w:p w:rsidR="00462A8D" w:rsidRPr="00D36CC2" w:rsidRDefault="00462A8D">
            <w:pPr>
              <w:tabs>
                <w:tab w:val="left" w:pos="1440"/>
              </w:tabs>
              <w:rPr>
                <w:b/>
              </w:rPr>
            </w:pPr>
          </w:p>
          <w:p w:rsidR="00462A8D" w:rsidRPr="00D36CC2" w:rsidRDefault="002C48D2">
            <w:pPr>
              <w:tabs>
                <w:tab w:val="left" w:pos="1440"/>
              </w:tabs>
              <w:rPr>
                <w:b/>
              </w:rPr>
            </w:pPr>
            <w:r w:rsidRPr="00D36CC2">
              <w:rPr>
                <w:b/>
              </w:rPr>
              <w:t>X</w:t>
            </w:r>
          </w:p>
        </w:tc>
        <w:tc>
          <w:tcPr>
            <w:tcW w:w="390" w:type="dxa"/>
            <w:vAlign w:val="center"/>
          </w:tcPr>
          <w:p w:rsidR="00462A8D" w:rsidRPr="00D36CC2" w:rsidRDefault="00462A8D">
            <w:pPr>
              <w:tabs>
                <w:tab w:val="left" w:pos="1440"/>
              </w:tabs>
              <w:rPr>
                <w:b/>
              </w:rPr>
            </w:pPr>
          </w:p>
        </w:tc>
        <w:tc>
          <w:tcPr>
            <w:tcW w:w="390" w:type="dxa"/>
            <w:vAlign w:val="center"/>
          </w:tcPr>
          <w:p w:rsidR="00462A8D" w:rsidRPr="00D36CC2" w:rsidRDefault="00462A8D">
            <w:pPr>
              <w:tabs>
                <w:tab w:val="left" w:pos="1440"/>
              </w:tabs>
              <w:rPr>
                <w:b/>
              </w:rPr>
            </w:pPr>
          </w:p>
        </w:tc>
      </w:tr>
      <w:tr w:rsidR="00D36CC2" w:rsidRPr="00D36CC2">
        <w:trPr>
          <w:trHeight w:val="233"/>
        </w:trPr>
        <w:tc>
          <w:tcPr>
            <w:tcW w:w="456" w:type="dxa"/>
          </w:tcPr>
          <w:p w:rsidR="00462A8D" w:rsidRPr="00D36CC2" w:rsidRDefault="002C48D2">
            <w:pPr>
              <w:tabs>
                <w:tab w:val="left" w:pos="1440"/>
              </w:tabs>
              <w:rPr>
                <w:b/>
              </w:rPr>
            </w:pPr>
            <w:r w:rsidRPr="00D36CC2">
              <w:rPr>
                <w:b/>
              </w:rPr>
              <w:t>7</w:t>
            </w:r>
          </w:p>
        </w:tc>
        <w:tc>
          <w:tcPr>
            <w:tcW w:w="8123" w:type="dxa"/>
          </w:tcPr>
          <w:p w:rsidR="00462A8D" w:rsidRPr="00D36CC2" w:rsidRDefault="002C48D2">
            <w:pPr>
              <w:tabs>
                <w:tab w:val="left" w:pos="1440"/>
              </w:tabs>
              <w:rPr>
                <w:b/>
              </w:rPr>
            </w:pPr>
            <w:r w:rsidRPr="00D36CC2">
              <w:rPr>
                <w:b/>
              </w:rPr>
              <w:t>Yasal sorumluluklarını bilir ve etik prensipleri tanımlayabilir.</w:t>
            </w:r>
          </w:p>
        </w:tc>
        <w:tc>
          <w:tcPr>
            <w:tcW w:w="390" w:type="dxa"/>
            <w:vAlign w:val="center"/>
          </w:tcPr>
          <w:p w:rsidR="00462A8D" w:rsidRPr="00D36CC2" w:rsidRDefault="00462A8D">
            <w:pPr>
              <w:tabs>
                <w:tab w:val="left" w:pos="1440"/>
              </w:tabs>
              <w:rPr>
                <w:b/>
              </w:rPr>
            </w:pPr>
          </w:p>
        </w:tc>
        <w:tc>
          <w:tcPr>
            <w:tcW w:w="374" w:type="dxa"/>
          </w:tcPr>
          <w:p w:rsidR="00462A8D" w:rsidRPr="00D36CC2" w:rsidRDefault="00462A8D">
            <w:pPr>
              <w:tabs>
                <w:tab w:val="left" w:pos="1440"/>
              </w:tabs>
              <w:rPr>
                <w:b/>
              </w:rPr>
            </w:pPr>
          </w:p>
        </w:tc>
        <w:tc>
          <w:tcPr>
            <w:tcW w:w="390" w:type="dxa"/>
          </w:tcPr>
          <w:p w:rsidR="00462A8D" w:rsidRPr="00D36CC2" w:rsidRDefault="002C48D2">
            <w:pPr>
              <w:tabs>
                <w:tab w:val="left" w:pos="1440"/>
              </w:tabs>
              <w:rPr>
                <w:b/>
              </w:rPr>
            </w:pPr>
            <w:r w:rsidRPr="00D36CC2">
              <w:rPr>
                <w:b/>
              </w:rPr>
              <w:t>X</w:t>
            </w:r>
          </w:p>
        </w:tc>
        <w:tc>
          <w:tcPr>
            <w:tcW w:w="390" w:type="dxa"/>
            <w:vAlign w:val="center"/>
          </w:tcPr>
          <w:p w:rsidR="00462A8D" w:rsidRPr="00D36CC2" w:rsidRDefault="00462A8D">
            <w:pPr>
              <w:tabs>
                <w:tab w:val="left" w:pos="1440"/>
              </w:tabs>
              <w:rPr>
                <w:b/>
              </w:rPr>
            </w:pPr>
          </w:p>
        </w:tc>
        <w:tc>
          <w:tcPr>
            <w:tcW w:w="390" w:type="dxa"/>
            <w:vAlign w:val="center"/>
          </w:tcPr>
          <w:p w:rsidR="00462A8D" w:rsidRPr="00D36CC2" w:rsidRDefault="00462A8D">
            <w:pPr>
              <w:tabs>
                <w:tab w:val="left" w:pos="1440"/>
              </w:tabs>
              <w:rPr>
                <w:b/>
              </w:rPr>
            </w:pPr>
          </w:p>
        </w:tc>
      </w:tr>
      <w:tr w:rsidR="00D36CC2" w:rsidRPr="00D36CC2">
        <w:trPr>
          <w:trHeight w:val="438"/>
        </w:trPr>
        <w:tc>
          <w:tcPr>
            <w:tcW w:w="456" w:type="dxa"/>
          </w:tcPr>
          <w:p w:rsidR="00462A8D" w:rsidRPr="00D36CC2" w:rsidRDefault="002C48D2">
            <w:pPr>
              <w:tabs>
                <w:tab w:val="left" w:pos="1440"/>
              </w:tabs>
              <w:rPr>
                <w:b/>
              </w:rPr>
            </w:pPr>
            <w:r w:rsidRPr="00D36CC2">
              <w:rPr>
                <w:b/>
              </w:rPr>
              <w:t>8</w:t>
            </w:r>
          </w:p>
        </w:tc>
        <w:tc>
          <w:tcPr>
            <w:tcW w:w="8123" w:type="dxa"/>
          </w:tcPr>
          <w:p w:rsidR="00462A8D" w:rsidRPr="00D36CC2" w:rsidRDefault="002C48D2">
            <w:pPr>
              <w:tabs>
                <w:tab w:val="left" w:pos="1440"/>
              </w:tabs>
              <w:rPr>
                <w:b/>
              </w:rPr>
            </w:pPr>
            <w:r w:rsidRPr="00D36CC2">
              <w:rPr>
                <w:b/>
              </w:rPr>
              <w:t>Sık görülen hastalıkların birinci basamak tedavilerini etkin olarak yapabilir.</w:t>
            </w:r>
          </w:p>
        </w:tc>
        <w:tc>
          <w:tcPr>
            <w:tcW w:w="390" w:type="dxa"/>
            <w:vAlign w:val="center"/>
          </w:tcPr>
          <w:p w:rsidR="00462A8D" w:rsidRPr="00D36CC2" w:rsidRDefault="00462A8D">
            <w:pPr>
              <w:tabs>
                <w:tab w:val="left" w:pos="1440"/>
              </w:tabs>
              <w:rPr>
                <w:b/>
              </w:rPr>
            </w:pPr>
          </w:p>
        </w:tc>
        <w:tc>
          <w:tcPr>
            <w:tcW w:w="374" w:type="dxa"/>
          </w:tcPr>
          <w:p w:rsidR="00462A8D" w:rsidRPr="00D36CC2" w:rsidRDefault="00462A8D">
            <w:pPr>
              <w:tabs>
                <w:tab w:val="left" w:pos="1440"/>
              </w:tabs>
              <w:rPr>
                <w:b/>
              </w:rPr>
            </w:pPr>
          </w:p>
        </w:tc>
        <w:tc>
          <w:tcPr>
            <w:tcW w:w="390" w:type="dxa"/>
          </w:tcPr>
          <w:p w:rsidR="00462A8D" w:rsidRPr="00D36CC2" w:rsidRDefault="00462A8D">
            <w:pPr>
              <w:tabs>
                <w:tab w:val="left" w:pos="1440"/>
              </w:tabs>
              <w:rPr>
                <w:b/>
              </w:rPr>
            </w:pPr>
          </w:p>
        </w:tc>
        <w:tc>
          <w:tcPr>
            <w:tcW w:w="390" w:type="dxa"/>
            <w:vAlign w:val="center"/>
          </w:tcPr>
          <w:p w:rsidR="00462A8D" w:rsidRPr="00D36CC2" w:rsidRDefault="00462A8D">
            <w:pPr>
              <w:tabs>
                <w:tab w:val="left" w:pos="1440"/>
              </w:tabs>
              <w:rPr>
                <w:b/>
              </w:rPr>
            </w:pPr>
          </w:p>
        </w:tc>
        <w:tc>
          <w:tcPr>
            <w:tcW w:w="390" w:type="dxa"/>
            <w:vAlign w:val="center"/>
          </w:tcPr>
          <w:p w:rsidR="00462A8D" w:rsidRPr="00D36CC2" w:rsidRDefault="002C48D2">
            <w:pPr>
              <w:tabs>
                <w:tab w:val="left" w:pos="1440"/>
              </w:tabs>
              <w:rPr>
                <w:b/>
              </w:rPr>
            </w:pPr>
            <w:r w:rsidRPr="00D36CC2">
              <w:rPr>
                <w:b/>
              </w:rPr>
              <w:t>X</w:t>
            </w:r>
          </w:p>
        </w:tc>
      </w:tr>
      <w:tr w:rsidR="00D36CC2" w:rsidRPr="00D36CC2">
        <w:trPr>
          <w:trHeight w:val="250"/>
        </w:trPr>
        <w:tc>
          <w:tcPr>
            <w:tcW w:w="456" w:type="dxa"/>
          </w:tcPr>
          <w:p w:rsidR="00462A8D" w:rsidRPr="00D36CC2" w:rsidRDefault="002C48D2">
            <w:pPr>
              <w:tabs>
                <w:tab w:val="left" w:pos="1440"/>
              </w:tabs>
              <w:rPr>
                <w:b/>
              </w:rPr>
            </w:pPr>
            <w:r w:rsidRPr="00D36CC2">
              <w:rPr>
                <w:b/>
              </w:rPr>
              <w:t>9</w:t>
            </w:r>
          </w:p>
        </w:tc>
        <w:tc>
          <w:tcPr>
            <w:tcW w:w="8123" w:type="dxa"/>
          </w:tcPr>
          <w:p w:rsidR="00462A8D" w:rsidRPr="00D36CC2" w:rsidRDefault="002C48D2">
            <w:pPr>
              <w:tabs>
                <w:tab w:val="left" w:pos="1440"/>
              </w:tabs>
              <w:rPr>
                <w:b/>
              </w:rPr>
            </w:pPr>
            <w:r w:rsidRPr="00D36CC2">
              <w:rPr>
                <w:b/>
              </w:rPr>
              <w:t>Bilimsel toplantılar düzenleyebilir ve projeler yürütebilir.</w:t>
            </w:r>
          </w:p>
        </w:tc>
        <w:tc>
          <w:tcPr>
            <w:tcW w:w="390" w:type="dxa"/>
            <w:vAlign w:val="center"/>
          </w:tcPr>
          <w:p w:rsidR="00462A8D" w:rsidRPr="00D36CC2" w:rsidRDefault="002C48D2">
            <w:pPr>
              <w:tabs>
                <w:tab w:val="left" w:pos="1440"/>
              </w:tabs>
              <w:rPr>
                <w:b/>
              </w:rPr>
            </w:pPr>
            <w:r w:rsidRPr="00D36CC2">
              <w:rPr>
                <w:b/>
              </w:rPr>
              <w:t>X</w:t>
            </w:r>
          </w:p>
        </w:tc>
        <w:tc>
          <w:tcPr>
            <w:tcW w:w="374" w:type="dxa"/>
          </w:tcPr>
          <w:p w:rsidR="00462A8D" w:rsidRPr="00D36CC2" w:rsidRDefault="00462A8D">
            <w:pPr>
              <w:tabs>
                <w:tab w:val="left" w:pos="1440"/>
              </w:tabs>
              <w:rPr>
                <w:b/>
              </w:rPr>
            </w:pPr>
          </w:p>
        </w:tc>
        <w:tc>
          <w:tcPr>
            <w:tcW w:w="390" w:type="dxa"/>
          </w:tcPr>
          <w:p w:rsidR="00462A8D" w:rsidRPr="00D36CC2" w:rsidRDefault="00462A8D">
            <w:pPr>
              <w:tabs>
                <w:tab w:val="left" w:pos="1440"/>
              </w:tabs>
              <w:rPr>
                <w:b/>
              </w:rPr>
            </w:pPr>
          </w:p>
        </w:tc>
        <w:tc>
          <w:tcPr>
            <w:tcW w:w="390" w:type="dxa"/>
            <w:vAlign w:val="center"/>
          </w:tcPr>
          <w:p w:rsidR="00462A8D" w:rsidRPr="00D36CC2" w:rsidRDefault="00462A8D">
            <w:pPr>
              <w:tabs>
                <w:tab w:val="left" w:pos="1440"/>
              </w:tabs>
              <w:rPr>
                <w:b/>
              </w:rPr>
            </w:pPr>
          </w:p>
        </w:tc>
        <w:tc>
          <w:tcPr>
            <w:tcW w:w="390" w:type="dxa"/>
            <w:vAlign w:val="center"/>
          </w:tcPr>
          <w:p w:rsidR="00462A8D" w:rsidRPr="00D36CC2" w:rsidRDefault="00462A8D">
            <w:pPr>
              <w:tabs>
                <w:tab w:val="left" w:pos="1440"/>
              </w:tabs>
              <w:rPr>
                <w:b/>
              </w:rPr>
            </w:pPr>
          </w:p>
        </w:tc>
      </w:tr>
    </w:tbl>
    <w:p w:rsidR="00462A8D" w:rsidRPr="00D36CC2" w:rsidRDefault="002C48D2">
      <w:pPr>
        <w:tabs>
          <w:tab w:val="left" w:pos="1440"/>
        </w:tabs>
        <w:ind w:left="-851"/>
        <w:rPr>
          <w:b/>
        </w:rPr>
      </w:pPr>
      <w:r w:rsidRPr="00D36CC2">
        <w:rPr>
          <w:b/>
        </w:rPr>
        <w:t>*1 en düşük, 2 düşük, 3 orta, 4 yüksek, 5 en yüksek ya da tamamen/kısmen şeklinde de belirtilebilir.</w:t>
      </w:r>
    </w:p>
    <w:p w:rsidR="00462A8D" w:rsidRPr="00D36CC2" w:rsidRDefault="00462A8D">
      <w:pPr>
        <w:rPr>
          <w:b/>
          <w:sz w:val="22"/>
          <w:szCs w:val="22"/>
        </w:rPr>
      </w:pPr>
    </w:p>
    <w:p w:rsidR="00462A8D" w:rsidRPr="00D36CC2" w:rsidRDefault="002C48D2">
      <w:pPr>
        <w:rPr>
          <w:b/>
          <w:sz w:val="22"/>
          <w:szCs w:val="22"/>
        </w:rPr>
      </w:pPr>
      <w:r w:rsidRPr="00D36CC2">
        <w:rPr>
          <w:b/>
          <w:sz w:val="22"/>
          <w:szCs w:val="22"/>
        </w:rPr>
        <w:lastRenderedPageBreak/>
        <w:t xml:space="preserve">DERSİN ÖĞRENİM ÇIKTILARININ PROGRAM YETERLİLİKLERİ İLE İLİŞKİSİ </w:t>
      </w:r>
    </w:p>
    <w:p w:rsidR="00462A8D" w:rsidRPr="00D36CC2" w:rsidRDefault="00462A8D">
      <w:pPr>
        <w:rPr>
          <w:b/>
          <w:sz w:val="22"/>
          <w:szCs w:val="22"/>
        </w:rPr>
      </w:pPr>
    </w:p>
    <w:tbl>
      <w:tblPr>
        <w:tblStyle w:val="a2"/>
        <w:tblW w:w="10513" w:type="dxa"/>
        <w:tblInd w:w="-1215"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000" w:firstRow="0" w:lastRow="0" w:firstColumn="0" w:lastColumn="0" w:noHBand="0" w:noVBand="0"/>
      </w:tblPr>
      <w:tblGrid>
        <w:gridCol w:w="456"/>
        <w:gridCol w:w="8183"/>
        <w:gridCol w:w="375"/>
        <w:gridCol w:w="374"/>
        <w:gridCol w:w="375"/>
        <w:gridCol w:w="375"/>
        <w:gridCol w:w="375"/>
      </w:tblGrid>
      <w:tr w:rsidR="00D36CC2" w:rsidRPr="00D36CC2">
        <w:trPr>
          <w:trHeight w:val="520"/>
        </w:trPr>
        <w:tc>
          <w:tcPr>
            <w:tcW w:w="456" w:type="dxa"/>
            <w:vMerge w:val="restart"/>
            <w:tcBorders>
              <w:top w:val="single" w:sz="12" w:space="0" w:color="000000"/>
            </w:tcBorders>
          </w:tcPr>
          <w:p w:rsidR="00462A8D" w:rsidRPr="00D36CC2" w:rsidRDefault="00462A8D">
            <w:pPr>
              <w:jc w:val="center"/>
            </w:pPr>
          </w:p>
        </w:tc>
        <w:tc>
          <w:tcPr>
            <w:tcW w:w="8183" w:type="dxa"/>
            <w:vMerge w:val="restart"/>
            <w:tcBorders>
              <w:top w:val="single" w:sz="12" w:space="0" w:color="000000"/>
            </w:tcBorders>
          </w:tcPr>
          <w:p w:rsidR="00462A8D" w:rsidRPr="00D36CC2" w:rsidRDefault="002C48D2">
            <w:pPr>
              <w:rPr>
                <w:b/>
              </w:rPr>
            </w:pPr>
            <w:r w:rsidRPr="00D36CC2">
              <w:rPr>
                <w:b/>
              </w:rPr>
              <w:t>Program Yeterlilikleri / Çıktıları</w:t>
            </w:r>
          </w:p>
        </w:tc>
        <w:tc>
          <w:tcPr>
            <w:tcW w:w="1874" w:type="dxa"/>
            <w:gridSpan w:val="5"/>
            <w:tcBorders>
              <w:top w:val="single" w:sz="12" w:space="0" w:color="000000"/>
            </w:tcBorders>
            <w:vAlign w:val="center"/>
          </w:tcPr>
          <w:p w:rsidR="00462A8D" w:rsidRPr="00D36CC2" w:rsidRDefault="002C48D2">
            <w:pPr>
              <w:jc w:val="center"/>
              <w:rPr>
                <w:b/>
                <w:sz w:val="22"/>
                <w:szCs w:val="22"/>
              </w:rPr>
            </w:pPr>
            <w:r w:rsidRPr="00D36CC2">
              <w:rPr>
                <w:b/>
                <w:sz w:val="22"/>
                <w:szCs w:val="22"/>
              </w:rPr>
              <w:t>*Katkı Düzeyi</w:t>
            </w:r>
          </w:p>
        </w:tc>
      </w:tr>
      <w:tr w:rsidR="00D36CC2" w:rsidRPr="00D36CC2">
        <w:trPr>
          <w:trHeight w:val="520"/>
        </w:trPr>
        <w:tc>
          <w:tcPr>
            <w:tcW w:w="456" w:type="dxa"/>
            <w:vMerge/>
            <w:tcBorders>
              <w:top w:val="single" w:sz="12" w:space="0" w:color="000000"/>
            </w:tcBorders>
          </w:tcPr>
          <w:p w:rsidR="00462A8D" w:rsidRPr="00D36CC2" w:rsidRDefault="00462A8D">
            <w:pPr>
              <w:widowControl w:val="0"/>
              <w:pBdr>
                <w:top w:val="nil"/>
                <w:left w:val="nil"/>
                <w:bottom w:val="nil"/>
                <w:right w:val="nil"/>
                <w:between w:val="nil"/>
              </w:pBdr>
              <w:spacing w:line="276" w:lineRule="auto"/>
              <w:rPr>
                <w:b/>
                <w:sz w:val="22"/>
                <w:szCs w:val="22"/>
              </w:rPr>
            </w:pPr>
          </w:p>
        </w:tc>
        <w:tc>
          <w:tcPr>
            <w:tcW w:w="8183" w:type="dxa"/>
            <w:vMerge/>
            <w:tcBorders>
              <w:top w:val="single" w:sz="12" w:space="0" w:color="000000"/>
            </w:tcBorders>
          </w:tcPr>
          <w:p w:rsidR="00462A8D" w:rsidRPr="00D36CC2" w:rsidRDefault="00462A8D">
            <w:pPr>
              <w:widowControl w:val="0"/>
              <w:pBdr>
                <w:top w:val="nil"/>
                <w:left w:val="nil"/>
                <w:bottom w:val="nil"/>
                <w:right w:val="nil"/>
                <w:between w:val="nil"/>
              </w:pBdr>
              <w:spacing w:line="276" w:lineRule="auto"/>
              <w:rPr>
                <w:b/>
                <w:sz w:val="22"/>
                <w:szCs w:val="22"/>
              </w:rPr>
            </w:pPr>
          </w:p>
        </w:tc>
        <w:tc>
          <w:tcPr>
            <w:tcW w:w="375" w:type="dxa"/>
            <w:vAlign w:val="center"/>
          </w:tcPr>
          <w:p w:rsidR="00462A8D" w:rsidRPr="00D36CC2" w:rsidRDefault="002C48D2">
            <w:pPr>
              <w:jc w:val="center"/>
              <w:rPr>
                <w:b/>
                <w:sz w:val="22"/>
                <w:szCs w:val="22"/>
              </w:rPr>
            </w:pPr>
            <w:r w:rsidRPr="00D36CC2">
              <w:rPr>
                <w:b/>
                <w:sz w:val="22"/>
                <w:szCs w:val="22"/>
              </w:rPr>
              <w:t>1</w:t>
            </w:r>
          </w:p>
        </w:tc>
        <w:tc>
          <w:tcPr>
            <w:tcW w:w="374" w:type="dxa"/>
            <w:vAlign w:val="center"/>
          </w:tcPr>
          <w:p w:rsidR="00462A8D" w:rsidRPr="00D36CC2" w:rsidRDefault="002C48D2">
            <w:pPr>
              <w:jc w:val="center"/>
              <w:rPr>
                <w:b/>
                <w:sz w:val="22"/>
                <w:szCs w:val="22"/>
              </w:rPr>
            </w:pPr>
            <w:r w:rsidRPr="00D36CC2">
              <w:rPr>
                <w:b/>
                <w:sz w:val="22"/>
                <w:szCs w:val="22"/>
              </w:rPr>
              <w:t>2</w:t>
            </w:r>
          </w:p>
        </w:tc>
        <w:tc>
          <w:tcPr>
            <w:tcW w:w="375" w:type="dxa"/>
            <w:vAlign w:val="center"/>
          </w:tcPr>
          <w:p w:rsidR="00462A8D" w:rsidRPr="00D36CC2" w:rsidRDefault="002C48D2">
            <w:pPr>
              <w:jc w:val="center"/>
              <w:rPr>
                <w:b/>
                <w:sz w:val="22"/>
                <w:szCs w:val="22"/>
              </w:rPr>
            </w:pPr>
            <w:r w:rsidRPr="00D36CC2">
              <w:rPr>
                <w:b/>
                <w:sz w:val="22"/>
                <w:szCs w:val="22"/>
              </w:rPr>
              <w:t>3</w:t>
            </w:r>
          </w:p>
        </w:tc>
        <w:tc>
          <w:tcPr>
            <w:tcW w:w="375" w:type="dxa"/>
            <w:vAlign w:val="center"/>
          </w:tcPr>
          <w:p w:rsidR="00462A8D" w:rsidRPr="00D36CC2" w:rsidRDefault="002C48D2">
            <w:pPr>
              <w:jc w:val="center"/>
              <w:rPr>
                <w:b/>
                <w:sz w:val="22"/>
                <w:szCs w:val="22"/>
              </w:rPr>
            </w:pPr>
            <w:r w:rsidRPr="00D36CC2">
              <w:rPr>
                <w:b/>
                <w:sz w:val="22"/>
                <w:szCs w:val="22"/>
              </w:rPr>
              <w:t>4</w:t>
            </w:r>
          </w:p>
        </w:tc>
        <w:tc>
          <w:tcPr>
            <w:tcW w:w="375" w:type="dxa"/>
            <w:vAlign w:val="center"/>
          </w:tcPr>
          <w:p w:rsidR="00462A8D" w:rsidRPr="00D36CC2" w:rsidRDefault="002C48D2">
            <w:pPr>
              <w:jc w:val="center"/>
              <w:rPr>
                <w:b/>
                <w:sz w:val="22"/>
                <w:szCs w:val="22"/>
              </w:rPr>
            </w:pPr>
            <w:r w:rsidRPr="00D36CC2">
              <w:rPr>
                <w:b/>
                <w:sz w:val="22"/>
                <w:szCs w:val="22"/>
              </w:rPr>
              <w:t>5</w:t>
            </w:r>
          </w:p>
        </w:tc>
      </w:tr>
      <w:tr w:rsidR="00D36CC2" w:rsidRPr="00D36CC2">
        <w:trPr>
          <w:trHeight w:val="233"/>
        </w:trPr>
        <w:tc>
          <w:tcPr>
            <w:tcW w:w="456" w:type="dxa"/>
          </w:tcPr>
          <w:p w:rsidR="00462A8D" w:rsidRPr="00D36CC2" w:rsidRDefault="002C48D2">
            <w:pPr>
              <w:rPr>
                <w:b/>
              </w:rPr>
            </w:pPr>
            <w:r w:rsidRPr="00D36CC2">
              <w:rPr>
                <w:b/>
              </w:rPr>
              <w:t>1</w:t>
            </w:r>
          </w:p>
        </w:tc>
        <w:tc>
          <w:tcPr>
            <w:tcW w:w="8183" w:type="dxa"/>
          </w:tcPr>
          <w:p w:rsidR="00462A8D" w:rsidRPr="00D36CC2" w:rsidRDefault="002C48D2">
            <w:pPr>
              <w:pBdr>
                <w:top w:val="nil"/>
                <w:left w:val="nil"/>
                <w:bottom w:val="nil"/>
                <w:right w:val="nil"/>
                <w:between w:val="nil"/>
              </w:pBdr>
              <w:spacing w:after="200" w:line="276" w:lineRule="auto"/>
              <w:jc w:val="both"/>
              <w:rPr>
                <w:rFonts w:eastAsia="Times New Roman"/>
                <w:sz w:val="22"/>
                <w:szCs w:val="22"/>
              </w:rPr>
            </w:pPr>
            <w:r w:rsidRPr="00D36CC2">
              <w:rPr>
                <w:rFonts w:eastAsia="Times New Roman"/>
                <w:sz w:val="22"/>
                <w:szCs w:val="22"/>
              </w:rPr>
              <w:t>Organizmanın normal yapı ve işleyişini bilir.</w:t>
            </w:r>
          </w:p>
        </w:tc>
        <w:tc>
          <w:tcPr>
            <w:tcW w:w="375" w:type="dxa"/>
            <w:vAlign w:val="center"/>
          </w:tcPr>
          <w:p w:rsidR="00462A8D" w:rsidRPr="00D36CC2" w:rsidRDefault="00462A8D">
            <w:pPr>
              <w:jc w:val="center"/>
              <w:rPr>
                <w:sz w:val="22"/>
                <w:szCs w:val="22"/>
              </w:rPr>
            </w:pPr>
          </w:p>
        </w:tc>
        <w:tc>
          <w:tcPr>
            <w:tcW w:w="374" w:type="dxa"/>
          </w:tcPr>
          <w:p w:rsidR="00462A8D" w:rsidRPr="00D36CC2" w:rsidRDefault="00462A8D">
            <w:pPr>
              <w:jc w:val="center"/>
              <w:rPr>
                <w:sz w:val="22"/>
                <w:szCs w:val="22"/>
              </w:rPr>
            </w:pPr>
          </w:p>
        </w:tc>
        <w:tc>
          <w:tcPr>
            <w:tcW w:w="375" w:type="dxa"/>
          </w:tcPr>
          <w:p w:rsidR="00462A8D" w:rsidRPr="00D36CC2" w:rsidRDefault="00462A8D">
            <w:pPr>
              <w:jc w:val="center"/>
              <w:rPr>
                <w:sz w:val="22"/>
                <w:szCs w:val="22"/>
              </w:rPr>
            </w:pPr>
          </w:p>
        </w:tc>
        <w:tc>
          <w:tcPr>
            <w:tcW w:w="375" w:type="dxa"/>
            <w:vAlign w:val="center"/>
          </w:tcPr>
          <w:p w:rsidR="00462A8D" w:rsidRPr="00D36CC2" w:rsidRDefault="00462A8D">
            <w:pPr>
              <w:jc w:val="center"/>
              <w:rPr>
                <w:sz w:val="22"/>
                <w:szCs w:val="22"/>
              </w:rPr>
            </w:pPr>
          </w:p>
        </w:tc>
        <w:tc>
          <w:tcPr>
            <w:tcW w:w="375" w:type="dxa"/>
            <w:vAlign w:val="center"/>
          </w:tcPr>
          <w:p w:rsidR="00462A8D" w:rsidRPr="00D36CC2" w:rsidRDefault="002C48D2">
            <w:pPr>
              <w:jc w:val="center"/>
              <w:rPr>
                <w:sz w:val="22"/>
                <w:szCs w:val="22"/>
              </w:rPr>
            </w:pPr>
            <w:r w:rsidRPr="00D36CC2">
              <w:rPr>
                <w:sz w:val="22"/>
                <w:szCs w:val="22"/>
              </w:rPr>
              <w:t>X</w:t>
            </w:r>
          </w:p>
        </w:tc>
      </w:tr>
      <w:tr w:rsidR="00D36CC2" w:rsidRPr="00D36CC2">
        <w:trPr>
          <w:trHeight w:val="250"/>
        </w:trPr>
        <w:tc>
          <w:tcPr>
            <w:tcW w:w="456" w:type="dxa"/>
          </w:tcPr>
          <w:p w:rsidR="00462A8D" w:rsidRPr="00D36CC2" w:rsidRDefault="002C48D2">
            <w:pPr>
              <w:rPr>
                <w:b/>
              </w:rPr>
            </w:pPr>
            <w:r w:rsidRPr="00D36CC2">
              <w:rPr>
                <w:b/>
              </w:rPr>
              <w:t>2</w:t>
            </w:r>
          </w:p>
        </w:tc>
        <w:tc>
          <w:tcPr>
            <w:tcW w:w="8183" w:type="dxa"/>
          </w:tcPr>
          <w:p w:rsidR="00462A8D" w:rsidRPr="00D36CC2" w:rsidRDefault="002C48D2">
            <w:pPr>
              <w:pBdr>
                <w:top w:val="nil"/>
                <w:left w:val="nil"/>
                <w:bottom w:val="nil"/>
                <w:right w:val="nil"/>
                <w:between w:val="nil"/>
              </w:pBdr>
              <w:spacing w:after="200" w:line="276" w:lineRule="auto"/>
              <w:jc w:val="both"/>
              <w:rPr>
                <w:rFonts w:eastAsia="Times New Roman"/>
                <w:sz w:val="22"/>
                <w:szCs w:val="22"/>
              </w:rPr>
            </w:pPr>
            <w:r w:rsidRPr="00D36CC2">
              <w:rPr>
                <w:rFonts w:eastAsia="Times New Roman"/>
                <w:sz w:val="22"/>
                <w:szCs w:val="22"/>
              </w:rPr>
              <w:t xml:space="preserve">Hastalıkların oluşum mekanizmalarını açıklayabilir, klinik ve tanısal özelliklerini bilir. </w:t>
            </w:r>
          </w:p>
        </w:tc>
        <w:tc>
          <w:tcPr>
            <w:tcW w:w="375" w:type="dxa"/>
            <w:vAlign w:val="center"/>
          </w:tcPr>
          <w:p w:rsidR="00462A8D" w:rsidRPr="00D36CC2" w:rsidRDefault="00462A8D">
            <w:pPr>
              <w:jc w:val="center"/>
              <w:rPr>
                <w:sz w:val="22"/>
                <w:szCs w:val="22"/>
              </w:rPr>
            </w:pPr>
          </w:p>
        </w:tc>
        <w:tc>
          <w:tcPr>
            <w:tcW w:w="374" w:type="dxa"/>
          </w:tcPr>
          <w:p w:rsidR="00462A8D" w:rsidRPr="00D36CC2" w:rsidRDefault="00462A8D">
            <w:pPr>
              <w:jc w:val="center"/>
              <w:rPr>
                <w:sz w:val="22"/>
                <w:szCs w:val="22"/>
              </w:rPr>
            </w:pPr>
          </w:p>
        </w:tc>
        <w:tc>
          <w:tcPr>
            <w:tcW w:w="375" w:type="dxa"/>
          </w:tcPr>
          <w:p w:rsidR="00462A8D" w:rsidRPr="00D36CC2" w:rsidRDefault="00462A8D">
            <w:pPr>
              <w:jc w:val="center"/>
              <w:rPr>
                <w:sz w:val="22"/>
                <w:szCs w:val="22"/>
              </w:rPr>
            </w:pPr>
          </w:p>
        </w:tc>
        <w:tc>
          <w:tcPr>
            <w:tcW w:w="375" w:type="dxa"/>
            <w:vAlign w:val="center"/>
          </w:tcPr>
          <w:p w:rsidR="00462A8D" w:rsidRPr="00D36CC2" w:rsidRDefault="00462A8D">
            <w:pPr>
              <w:jc w:val="center"/>
              <w:rPr>
                <w:sz w:val="22"/>
                <w:szCs w:val="22"/>
              </w:rPr>
            </w:pPr>
          </w:p>
        </w:tc>
        <w:tc>
          <w:tcPr>
            <w:tcW w:w="375" w:type="dxa"/>
            <w:vAlign w:val="center"/>
          </w:tcPr>
          <w:p w:rsidR="00462A8D" w:rsidRPr="00D36CC2" w:rsidRDefault="002C48D2">
            <w:pPr>
              <w:jc w:val="center"/>
              <w:rPr>
                <w:sz w:val="22"/>
                <w:szCs w:val="22"/>
              </w:rPr>
            </w:pPr>
            <w:r w:rsidRPr="00D36CC2">
              <w:rPr>
                <w:sz w:val="22"/>
                <w:szCs w:val="22"/>
              </w:rPr>
              <w:t>X</w:t>
            </w:r>
          </w:p>
        </w:tc>
      </w:tr>
      <w:tr w:rsidR="00D36CC2" w:rsidRPr="00D36CC2">
        <w:trPr>
          <w:trHeight w:val="250"/>
        </w:trPr>
        <w:tc>
          <w:tcPr>
            <w:tcW w:w="456" w:type="dxa"/>
          </w:tcPr>
          <w:p w:rsidR="00462A8D" w:rsidRPr="00D36CC2" w:rsidRDefault="002C48D2">
            <w:pPr>
              <w:rPr>
                <w:b/>
              </w:rPr>
            </w:pPr>
            <w:r w:rsidRPr="00D36CC2">
              <w:rPr>
                <w:b/>
              </w:rPr>
              <w:t>3</w:t>
            </w:r>
          </w:p>
        </w:tc>
        <w:tc>
          <w:tcPr>
            <w:tcW w:w="8183" w:type="dxa"/>
          </w:tcPr>
          <w:p w:rsidR="00462A8D" w:rsidRPr="00D36CC2" w:rsidRDefault="002C48D2">
            <w:pPr>
              <w:pBdr>
                <w:top w:val="nil"/>
                <w:left w:val="nil"/>
                <w:bottom w:val="nil"/>
                <w:right w:val="nil"/>
                <w:between w:val="nil"/>
              </w:pBdr>
              <w:spacing w:after="200" w:line="276" w:lineRule="auto"/>
              <w:jc w:val="both"/>
              <w:rPr>
                <w:rFonts w:eastAsia="Times New Roman"/>
                <w:sz w:val="22"/>
                <w:szCs w:val="22"/>
              </w:rPr>
            </w:pPr>
            <w:r w:rsidRPr="00D36CC2">
              <w:rPr>
                <w:rFonts w:eastAsia="Times New Roman"/>
                <w:sz w:val="22"/>
                <w:szCs w:val="22"/>
              </w:rPr>
              <w:t xml:space="preserve">Hastanın hikayesini alabilir ve genel sistemik fizik muayenesini yapabilir. </w:t>
            </w:r>
          </w:p>
        </w:tc>
        <w:tc>
          <w:tcPr>
            <w:tcW w:w="375" w:type="dxa"/>
            <w:vAlign w:val="center"/>
          </w:tcPr>
          <w:p w:rsidR="00462A8D" w:rsidRPr="00D36CC2" w:rsidRDefault="00462A8D">
            <w:pPr>
              <w:jc w:val="center"/>
              <w:rPr>
                <w:sz w:val="22"/>
                <w:szCs w:val="22"/>
              </w:rPr>
            </w:pPr>
          </w:p>
        </w:tc>
        <w:tc>
          <w:tcPr>
            <w:tcW w:w="374" w:type="dxa"/>
          </w:tcPr>
          <w:p w:rsidR="00462A8D" w:rsidRPr="00D36CC2" w:rsidRDefault="00462A8D">
            <w:pPr>
              <w:jc w:val="center"/>
              <w:rPr>
                <w:sz w:val="22"/>
                <w:szCs w:val="22"/>
              </w:rPr>
            </w:pPr>
          </w:p>
        </w:tc>
        <w:tc>
          <w:tcPr>
            <w:tcW w:w="375" w:type="dxa"/>
            <w:vAlign w:val="center"/>
          </w:tcPr>
          <w:p w:rsidR="00462A8D" w:rsidRPr="00D36CC2" w:rsidRDefault="00462A8D">
            <w:pPr>
              <w:jc w:val="center"/>
              <w:rPr>
                <w:sz w:val="22"/>
                <w:szCs w:val="22"/>
              </w:rPr>
            </w:pPr>
          </w:p>
        </w:tc>
        <w:tc>
          <w:tcPr>
            <w:tcW w:w="375" w:type="dxa"/>
            <w:vAlign w:val="center"/>
          </w:tcPr>
          <w:p w:rsidR="00462A8D" w:rsidRPr="00D36CC2" w:rsidRDefault="00462A8D">
            <w:pPr>
              <w:jc w:val="center"/>
              <w:rPr>
                <w:sz w:val="22"/>
                <w:szCs w:val="22"/>
              </w:rPr>
            </w:pPr>
          </w:p>
        </w:tc>
        <w:tc>
          <w:tcPr>
            <w:tcW w:w="375" w:type="dxa"/>
            <w:vAlign w:val="center"/>
          </w:tcPr>
          <w:p w:rsidR="00462A8D" w:rsidRPr="00D36CC2" w:rsidRDefault="002C48D2">
            <w:pPr>
              <w:jc w:val="center"/>
              <w:rPr>
                <w:sz w:val="22"/>
                <w:szCs w:val="22"/>
              </w:rPr>
            </w:pPr>
            <w:r w:rsidRPr="00D36CC2">
              <w:rPr>
                <w:sz w:val="22"/>
                <w:szCs w:val="22"/>
              </w:rPr>
              <w:t>X</w:t>
            </w:r>
          </w:p>
        </w:tc>
      </w:tr>
      <w:tr w:rsidR="00D36CC2" w:rsidRPr="00D36CC2">
        <w:trPr>
          <w:trHeight w:val="534"/>
        </w:trPr>
        <w:tc>
          <w:tcPr>
            <w:tcW w:w="456" w:type="dxa"/>
          </w:tcPr>
          <w:p w:rsidR="00462A8D" w:rsidRPr="00D36CC2" w:rsidRDefault="002C48D2">
            <w:pPr>
              <w:rPr>
                <w:b/>
              </w:rPr>
            </w:pPr>
            <w:r w:rsidRPr="00D36CC2">
              <w:rPr>
                <w:b/>
              </w:rPr>
              <w:t>4</w:t>
            </w:r>
          </w:p>
        </w:tc>
        <w:tc>
          <w:tcPr>
            <w:tcW w:w="8183" w:type="dxa"/>
          </w:tcPr>
          <w:p w:rsidR="00462A8D" w:rsidRPr="00D36CC2" w:rsidRDefault="002C48D2">
            <w:pPr>
              <w:pBdr>
                <w:top w:val="nil"/>
                <w:left w:val="nil"/>
                <w:bottom w:val="nil"/>
                <w:right w:val="nil"/>
                <w:between w:val="nil"/>
              </w:pBdr>
              <w:spacing w:after="200" w:line="276" w:lineRule="auto"/>
              <w:jc w:val="both"/>
              <w:rPr>
                <w:rFonts w:eastAsia="Times New Roman"/>
                <w:sz w:val="22"/>
                <w:szCs w:val="22"/>
              </w:rPr>
            </w:pPr>
            <w:r w:rsidRPr="00D36CC2">
              <w:rPr>
                <w:rFonts w:eastAsia="Times New Roman"/>
                <w:sz w:val="22"/>
                <w:szCs w:val="22"/>
              </w:rPr>
              <w:t>Hastalıkların tanı ve tedavisi için gerekli temel tıbbi girişimleri uygulayabilir.</w:t>
            </w:r>
          </w:p>
        </w:tc>
        <w:tc>
          <w:tcPr>
            <w:tcW w:w="375" w:type="dxa"/>
            <w:vAlign w:val="center"/>
          </w:tcPr>
          <w:p w:rsidR="00462A8D" w:rsidRPr="00D36CC2" w:rsidRDefault="00462A8D">
            <w:pPr>
              <w:jc w:val="center"/>
              <w:rPr>
                <w:sz w:val="22"/>
                <w:szCs w:val="22"/>
              </w:rPr>
            </w:pPr>
          </w:p>
        </w:tc>
        <w:tc>
          <w:tcPr>
            <w:tcW w:w="374" w:type="dxa"/>
          </w:tcPr>
          <w:p w:rsidR="00462A8D" w:rsidRPr="00D36CC2" w:rsidRDefault="00462A8D">
            <w:pPr>
              <w:jc w:val="center"/>
              <w:rPr>
                <w:sz w:val="22"/>
                <w:szCs w:val="22"/>
              </w:rPr>
            </w:pPr>
          </w:p>
        </w:tc>
        <w:tc>
          <w:tcPr>
            <w:tcW w:w="375" w:type="dxa"/>
          </w:tcPr>
          <w:p w:rsidR="00462A8D" w:rsidRPr="00D36CC2" w:rsidRDefault="00462A8D">
            <w:pPr>
              <w:jc w:val="center"/>
              <w:rPr>
                <w:sz w:val="22"/>
                <w:szCs w:val="22"/>
              </w:rPr>
            </w:pPr>
          </w:p>
        </w:tc>
        <w:tc>
          <w:tcPr>
            <w:tcW w:w="375" w:type="dxa"/>
            <w:vAlign w:val="center"/>
          </w:tcPr>
          <w:p w:rsidR="00462A8D" w:rsidRPr="00D36CC2" w:rsidRDefault="00462A8D">
            <w:pPr>
              <w:jc w:val="center"/>
              <w:rPr>
                <w:sz w:val="22"/>
                <w:szCs w:val="22"/>
              </w:rPr>
            </w:pPr>
          </w:p>
        </w:tc>
        <w:tc>
          <w:tcPr>
            <w:tcW w:w="375" w:type="dxa"/>
            <w:vAlign w:val="center"/>
          </w:tcPr>
          <w:p w:rsidR="00462A8D" w:rsidRPr="00D36CC2" w:rsidRDefault="002C48D2">
            <w:pPr>
              <w:jc w:val="center"/>
              <w:rPr>
                <w:sz w:val="22"/>
                <w:szCs w:val="22"/>
              </w:rPr>
            </w:pPr>
            <w:r w:rsidRPr="00D36CC2">
              <w:rPr>
                <w:sz w:val="22"/>
                <w:szCs w:val="22"/>
              </w:rPr>
              <w:t>X</w:t>
            </w:r>
          </w:p>
        </w:tc>
      </w:tr>
      <w:tr w:rsidR="00D36CC2" w:rsidRPr="00D36CC2">
        <w:trPr>
          <w:trHeight w:val="233"/>
        </w:trPr>
        <w:tc>
          <w:tcPr>
            <w:tcW w:w="456" w:type="dxa"/>
          </w:tcPr>
          <w:p w:rsidR="00462A8D" w:rsidRPr="00D36CC2" w:rsidRDefault="002C48D2">
            <w:pPr>
              <w:rPr>
                <w:b/>
              </w:rPr>
            </w:pPr>
            <w:r w:rsidRPr="00D36CC2">
              <w:rPr>
                <w:b/>
              </w:rPr>
              <w:t>5</w:t>
            </w:r>
          </w:p>
        </w:tc>
        <w:tc>
          <w:tcPr>
            <w:tcW w:w="8183" w:type="dxa"/>
          </w:tcPr>
          <w:p w:rsidR="00462A8D" w:rsidRPr="00D36CC2" w:rsidRDefault="002C48D2">
            <w:pPr>
              <w:pBdr>
                <w:top w:val="nil"/>
                <w:left w:val="nil"/>
                <w:bottom w:val="nil"/>
                <w:right w:val="nil"/>
                <w:between w:val="nil"/>
              </w:pBdr>
              <w:spacing w:after="200" w:line="276" w:lineRule="auto"/>
              <w:jc w:val="both"/>
              <w:rPr>
                <w:rFonts w:eastAsia="Times New Roman"/>
                <w:sz w:val="22"/>
                <w:szCs w:val="22"/>
              </w:rPr>
            </w:pPr>
            <w:r w:rsidRPr="00D36CC2">
              <w:rPr>
                <w:rFonts w:eastAsia="Times New Roman"/>
                <w:sz w:val="22"/>
                <w:szCs w:val="22"/>
              </w:rPr>
              <w:t>Acil hastalıkları tedavi edebilir ve gerektiğinde uzmanlık gerektiren merkezlere tedavi hizmetleri için sevk edebilir.</w:t>
            </w:r>
          </w:p>
        </w:tc>
        <w:tc>
          <w:tcPr>
            <w:tcW w:w="375" w:type="dxa"/>
            <w:vAlign w:val="center"/>
          </w:tcPr>
          <w:p w:rsidR="00462A8D" w:rsidRPr="00D36CC2" w:rsidRDefault="00462A8D">
            <w:pPr>
              <w:jc w:val="center"/>
              <w:rPr>
                <w:sz w:val="22"/>
                <w:szCs w:val="22"/>
              </w:rPr>
            </w:pPr>
          </w:p>
        </w:tc>
        <w:tc>
          <w:tcPr>
            <w:tcW w:w="374" w:type="dxa"/>
          </w:tcPr>
          <w:p w:rsidR="00462A8D" w:rsidRPr="00D36CC2" w:rsidRDefault="00462A8D">
            <w:pPr>
              <w:jc w:val="center"/>
              <w:rPr>
                <w:sz w:val="22"/>
                <w:szCs w:val="22"/>
              </w:rPr>
            </w:pPr>
          </w:p>
        </w:tc>
        <w:tc>
          <w:tcPr>
            <w:tcW w:w="375" w:type="dxa"/>
          </w:tcPr>
          <w:p w:rsidR="00462A8D" w:rsidRPr="00D36CC2" w:rsidRDefault="00462A8D">
            <w:pPr>
              <w:jc w:val="center"/>
              <w:rPr>
                <w:sz w:val="22"/>
                <w:szCs w:val="22"/>
              </w:rPr>
            </w:pPr>
          </w:p>
        </w:tc>
        <w:tc>
          <w:tcPr>
            <w:tcW w:w="375" w:type="dxa"/>
            <w:vAlign w:val="center"/>
          </w:tcPr>
          <w:p w:rsidR="00462A8D" w:rsidRPr="00D36CC2" w:rsidRDefault="00462A8D">
            <w:pPr>
              <w:jc w:val="center"/>
              <w:rPr>
                <w:sz w:val="22"/>
                <w:szCs w:val="22"/>
              </w:rPr>
            </w:pPr>
          </w:p>
        </w:tc>
        <w:tc>
          <w:tcPr>
            <w:tcW w:w="375" w:type="dxa"/>
            <w:vAlign w:val="center"/>
          </w:tcPr>
          <w:p w:rsidR="00462A8D" w:rsidRPr="00D36CC2" w:rsidRDefault="002C48D2">
            <w:pPr>
              <w:jc w:val="center"/>
              <w:rPr>
                <w:sz w:val="22"/>
                <w:szCs w:val="22"/>
              </w:rPr>
            </w:pPr>
            <w:r w:rsidRPr="00D36CC2">
              <w:rPr>
                <w:sz w:val="22"/>
                <w:szCs w:val="22"/>
              </w:rPr>
              <w:t>X</w:t>
            </w:r>
          </w:p>
        </w:tc>
      </w:tr>
      <w:tr w:rsidR="00D36CC2" w:rsidRPr="00D36CC2">
        <w:trPr>
          <w:trHeight w:val="608"/>
        </w:trPr>
        <w:tc>
          <w:tcPr>
            <w:tcW w:w="456" w:type="dxa"/>
          </w:tcPr>
          <w:p w:rsidR="00462A8D" w:rsidRPr="00D36CC2" w:rsidRDefault="002C48D2">
            <w:pPr>
              <w:rPr>
                <w:b/>
              </w:rPr>
            </w:pPr>
            <w:r w:rsidRPr="00D36CC2">
              <w:rPr>
                <w:b/>
              </w:rPr>
              <w:t>6</w:t>
            </w:r>
          </w:p>
        </w:tc>
        <w:tc>
          <w:tcPr>
            <w:tcW w:w="8183" w:type="dxa"/>
          </w:tcPr>
          <w:p w:rsidR="00462A8D" w:rsidRPr="00D36CC2" w:rsidRDefault="002C48D2">
            <w:r w:rsidRPr="00D36CC2">
              <w:t>Koruyucu hekimlik ve adli tıp uygulamalarını yapabilir</w:t>
            </w:r>
          </w:p>
        </w:tc>
        <w:tc>
          <w:tcPr>
            <w:tcW w:w="375" w:type="dxa"/>
            <w:vAlign w:val="center"/>
          </w:tcPr>
          <w:p w:rsidR="00462A8D" w:rsidRPr="00D36CC2" w:rsidRDefault="00462A8D">
            <w:pPr>
              <w:jc w:val="center"/>
              <w:rPr>
                <w:sz w:val="22"/>
                <w:szCs w:val="22"/>
              </w:rPr>
            </w:pPr>
          </w:p>
        </w:tc>
        <w:tc>
          <w:tcPr>
            <w:tcW w:w="374" w:type="dxa"/>
          </w:tcPr>
          <w:p w:rsidR="00462A8D" w:rsidRPr="00D36CC2" w:rsidRDefault="00462A8D">
            <w:pPr>
              <w:jc w:val="center"/>
              <w:rPr>
                <w:sz w:val="22"/>
                <w:szCs w:val="22"/>
              </w:rPr>
            </w:pPr>
          </w:p>
        </w:tc>
        <w:tc>
          <w:tcPr>
            <w:tcW w:w="375" w:type="dxa"/>
          </w:tcPr>
          <w:p w:rsidR="00462A8D" w:rsidRPr="00D36CC2" w:rsidRDefault="00462A8D">
            <w:pPr>
              <w:jc w:val="center"/>
              <w:rPr>
                <w:sz w:val="22"/>
                <w:szCs w:val="22"/>
              </w:rPr>
            </w:pPr>
          </w:p>
        </w:tc>
        <w:tc>
          <w:tcPr>
            <w:tcW w:w="375" w:type="dxa"/>
            <w:vAlign w:val="center"/>
          </w:tcPr>
          <w:p w:rsidR="00462A8D" w:rsidRPr="00D36CC2" w:rsidRDefault="002C48D2">
            <w:pPr>
              <w:jc w:val="center"/>
              <w:rPr>
                <w:sz w:val="22"/>
                <w:szCs w:val="22"/>
              </w:rPr>
            </w:pPr>
            <w:r w:rsidRPr="00D36CC2">
              <w:rPr>
                <w:sz w:val="22"/>
                <w:szCs w:val="22"/>
              </w:rPr>
              <w:t>X</w:t>
            </w:r>
          </w:p>
        </w:tc>
        <w:tc>
          <w:tcPr>
            <w:tcW w:w="375" w:type="dxa"/>
            <w:vAlign w:val="center"/>
          </w:tcPr>
          <w:p w:rsidR="00462A8D" w:rsidRPr="00D36CC2" w:rsidRDefault="00462A8D">
            <w:pPr>
              <w:jc w:val="center"/>
              <w:rPr>
                <w:sz w:val="22"/>
                <w:szCs w:val="22"/>
              </w:rPr>
            </w:pPr>
          </w:p>
        </w:tc>
      </w:tr>
      <w:tr w:rsidR="00D36CC2" w:rsidRPr="00D36CC2">
        <w:trPr>
          <w:trHeight w:val="590"/>
        </w:trPr>
        <w:tc>
          <w:tcPr>
            <w:tcW w:w="456" w:type="dxa"/>
          </w:tcPr>
          <w:p w:rsidR="00462A8D" w:rsidRPr="00D36CC2" w:rsidRDefault="002C48D2">
            <w:pPr>
              <w:rPr>
                <w:b/>
              </w:rPr>
            </w:pPr>
            <w:r w:rsidRPr="00D36CC2">
              <w:rPr>
                <w:b/>
              </w:rPr>
              <w:t>7</w:t>
            </w:r>
          </w:p>
        </w:tc>
        <w:tc>
          <w:tcPr>
            <w:tcW w:w="8183" w:type="dxa"/>
          </w:tcPr>
          <w:p w:rsidR="00462A8D" w:rsidRPr="00D36CC2" w:rsidRDefault="002C48D2">
            <w:pPr>
              <w:pBdr>
                <w:top w:val="nil"/>
                <w:left w:val="nil"/>
                <w:bottom w:val="nil"/>
                <w:right w:val="nil"/>
                <w:between w:val="nil"/>
              </w:pBdr>
              <w:spacing w:after="200" w:line="276" w:lineRule="auto"/>
              <w:jc w:val="both"/>
              <w:rPr>
                <w:rFonts w:eastAsia="Times New Roman"/>
                <w:sz w:val="22"/>
                <w:szCs w:val="22"/>
              </w:rPr>
            </w:pPr>
            <w:r w:rsidRPr="00D36CC2">
              <w:rPr>
                <w:rFonts w:eastAsia="Times New Roman"/>
                <w:sz w:val="22"/>
                <w:szCs w:val="22"/>
              </w:rPr>
              <w:t xml:space="preserve">Ulusal Sağlık Sistemi’nin yapılanması ve işleyişi hakkında genel bilgilere sahiptir. </w:t>
            </w:r>
          </w:p>
        </w:tc>
        <w:tc>
          <w:tcPr>
            <w:tcW w:w="375" w:type="dxa"/>
            <w:vAlign w:val="center"/>
          </w:tcPr>
          <w:p w:rsidR="00462A8D" w:rsidRPr="00D36CC2" w:rsidRDefault="00462A8D">
            <w:pPr>
              <w:jc w:val="center"/>
              <w:rPr>
                <w:sz w:val="22"/>
                <w:szCs w:val="22"/>
              </w:rPr>
            </w:pPr>
          </w:p>
        </w:tc>
        <w:tc>
          <w:tcPr>
            <w:tcW w:w="374" w:type="dxa"/>
          </w:tcPr>
          <w:p w:rsidR="00462A8D" w:rsidRPr="00D36CC2" w:rsidRDefault="00462A8D">
            <w:pPr>
              <w:jc w:val="center"/>
              <w:rPr>
                <w:sz w:val="22"/>
                <w:szCs w:val="22"/>
              </w:rPr>
            </w:pPr>
          </w:p>
        </w:tc>
        <w:tc>
          <w:tcPr>
            <w:tcW w:w="375" w:type="dxa"/>
          </w:tcPr>
          <w:p w:rsidR="00462A8D" w:rsidRPr="00D36CC2" w:rsidRDefault="00462A8D">
            <w:pPr>
              <w:jc w:val="center"/>
              <w:rPr>
                <w:sz w:val="22"/>
                <w:szCs w:val="22"/>
              </w:rPr>
            </w:pPr>
          </w:p>
        </w:tc>
        <w:tc>
          <w:tcPr>
            <w:tcW w:w="375" w:type="dxa"/>
            <w:vAlign w:val="center"/>
          </w:tcPr>
          <w:p w:rsidR="00462A8D" w:rsidRPr="00D36CC2" w:rsidRDefault="002C48D2">
            <w:pPr>
              <w:jc w:val="center"/>
              <w:rPr>
                <w:sz w:val="22"/>
                <w:szCs w:val="22"/>
              </w:rPr>
            </w:pPr>
            <w:r w:rsidRPr="00D36CC2">
              <w:rPr>
                <w:sz w:val="22"/>
                <w:szCs w:val="22"/>
              </w:rPr>
              <w:t>X</w:t>
            </w:r>
          </w:p>
        </w:tc>
        <w:tc>
          <w:tcPr>
            <w:tcW w:w="375" w:type="dxa"/>
            <w:vAlign w:val="center"/>
          </w:tcPr>
          <w:p w:rsidR="00462A8D" w:rsidRPr="00D36CC2" w:rsidRDefault="00462A8D">
            <w:pPr>
              <w:jc w:val="center"/>
              <w:rPr>
                <w:sz w:val="22"/>
                <w:szCs w:val="22"/>
              </w:rPr>
            </w:pPr>
          </w:p>
        </w:tc>
      </w:tr>
      <w:tr w:rsidR="00D36CC2" w:rsidRPr="00D36CC2">
        <w:trPr>
          <w:trHeight w:val="233"/>
        </w:trPr>
        <w:tc>
          <w:tcPr>
            <w:tcW w:w="456" w:type="dxa"/>
          </w:tcPr>
          <w:p w:rsidR="00462A8D" w:rsidRPr="00D36CC2" w:rsidRDefault="002C48D2">
            <w:pPr>
              <w:rPr>
                <w:b/>
              </w:rPr>
            </w:pPr>
            <w:r w:rsidRPr="00D36CC2">
              <w:rPr>
                <w:b/>
              </w:rPr>
              <w:t>8</w:t>
            </w:r>
          </w:p>
        </w:tc>
        <w:tc>
          <w:tcPr>
            <w:tcW w:w="8183" w:type="dxa"/>
          </w:tcPr>
          <w:p w:rsidR="00462A8D" w:rsidRPr="00D36CC2" w:rsidRDefault="002C48D2">
            <w:pPr>
              <w:pBdr>
                <w:top w:val="nil"/>
                <w:left w:val="nil"/>
                <w:bottom w:val="nil"/>
                <w:right w:val="nil"/>
                <w:between w:val="nil"/>
              </w:pBdr>
              <w:spacing w:after="200" w:line="276" w:lineRule="auto"/>
              <w:jc w:val="both"/>
              <w:rPr>
                <w:rFonts w:eastAsia="Times New Roman"/>
                <w:sz w:val="22"/>
                <w:szCs w:val="22"/>
              </w:rPr>
            </w:pPr>
            <w:r w:rsidRPr="00D36CC2">
              <w:rPr>
                <w:rFonts w:eastAsia="Times New Roman"/>
                <w:sz w:val="22"/>
                <w:szCs w:val="22"/>
              </w:rPr>
              <w:t>Yasal sorumluluklarını bilir ve etik prensipleri tanımlayabilir.</w:t>
            </w:r>
          </w:p>
        </w:tc>
        <w:tc>
          <w:tcPr>
            <w:tcW w:w="375" w:type="dxa"/>
            <w:vAlign w:val="center"/>
          </w:tcPr>
          <w:p w:rsidR="00462A8D" w:rsidRPr="00D36CC2" w:rsidRDefault="00462A8D">
            <w:pPr>
              <w:jc w:val="center"/>
              <w:rPr>
                <w:sz w:val="22"/>
                <w:szCs w:val="22"/>
              </w:rPr>
            </w:pPr>
          </w:p>
        </w:tc>
        <w:tc>
          <w:tcPr>
            <w:tcW w:w="374" w:type="dxa"/>
          </w:tcPr>
          <w:p w:rsidR="00462A8D" w:rsidRPr="00D36CC2" w:rsidRDefault="00462A8D">
            <w:pPr>
              <w:jc w:val="center"/>
              <w:rPr>
                <w:sz w:val="22"/>
                <w:szCs w:val="22"/>
              </w:rPr>
            </w:pPr>
          </w:p>
        </w:tc>
        <w:tc>
          <w:tcPr>
            <w:tcW w:w="375" w:type="dxa"/>
          </w:tcPr>
          <w:p w:rsidR="00462A8D" w:rsidRPr="00D36CC2" w:rsidRDefault="00462A8D">
            <w:pPr>
              <w:jc w:val="center"/>
              <w:rPr>
                <w:sz w:val="22"/>
                <w:szCs w:val="22"/>
              </w:rPr>
            </w:pPr>
          </w:p>
        </w:tc>
        <w:tc>
          <w:tcPr>
            <w:tcW w:w="375" w:type="dxa"/>
            <w:vAlign w:val="center"/>
          </w:tcPr>
          <w:p w:rsidR="00462A8D" w:rsidRPr="00D36CC2" w:rsidRDefault="002C48D2">
            <w:pPr>
              <w:jc w:val="center"/>
              <w:rPr>
                <w:sz w:val="22"/>
                <w:szCs w:val="22"/>
              </w:rPr>
            </w:pPr>
            <w:r w:rsidRPr="00D36CC2">
              <w:rPr>
                <w:sz w:val="22"/>
                <w:szCs w:val="22"/>
              </w:rPr>
              <w:t>X</w:t>
            </w:r>
          </w:p>
        </w:tc>
        <w:tc>
          <w:tcPr>
            <w:tcW w:w="375" w:type="dxa"/>
            <w:vAlign w:val="center"/>
          </w:tcPr>
          <w:p w:rsidR="00462A8D" w:rsidRPr="00D36CC2" w:rsidRDefault="00462A8D">
            <w:pPr>
              <w:jc w:val="center"/>
              <w:rPr>
                <w:sz w:val="22"/>
                <w:szCs w:val="22"/>
              </w:rPr>
            </w:pPr>
          </w:p>
        </w:tc>
      </w:tr>
      <w:tr w:rsidR="00D36CC2" w:rsidRPr="00D36CC2">
        <w:trPr>
          <w:trHeight w:val="438"/>
        </w:trPr>
        <w:tc>
          <w:tcPr>
            <w:tcW w:w="456" w:type="dxa"/>
          </w:tcPr>
          <w:p w:rsidR="00462A8D" w:rsidRPr="00D36CC2" w:rsidRDefault="002C48D2">
            <w:pPr>
              <w:rPr>
                <w:b/>
              </w:rPr>
            </w:pPr>
            <w:r w:rsidRPr="00D36CC2">
              <w:rPr>
                <w:b/>
              </w:rPr>
              <w:t>9</w:t>
            </w:r>
          </w:p>
        </w:tc>
        <w:tc>
          <w:tcPr>
            <w:tcW w:w="8183" w:type="dxa"/>
          </w:tcPr>
          <w:p w:rsidR="00462A8D" w:rsidRPr="00D36CC2" w:rsidRDefault="002C48D2">
            <w:pPr>
              <w:pBdr>
                <w:top w:val="nil"/>
                <w:left w:val="nil"/>
                <w:bottom w:val="nil"/>
                <w:right w:val="nil"/>
                <w:between w:val="nil"/>
              </w:pBdr>
              <w:spacing w:after="200" w:line="276" w:lineRule="auto"/>
              <w:jc w:val="both"/>
              <w:rPr>
                <w:rFonts w:eastAsia="Times New Roman"/>
                <w:sz w:val="22"/>
                <w:szCs w:val="22"/>
              </w:rPr>
            </w:pPr>
            <w:r w:rsidRPr="00D36CC2">
              <w:rPr>
                <w:rFonts w:eastAsia="Times New Roman"/>
                <w:sz w:val="22"/>
                <w:szCs w:val="22"/>
              </w:rPr>
              <w:t>Sık görülen hastalıkların birinci basamak tedavilerini etkin olarak yapabilir.</w:t>
            </w:r>
          </w:p>
        </w:tc>
        <w:tc>
          <w:tcPr>
            <w:tcW w:w="375" w:type="dxa"/>
            <w:vAlign w:val="center"/>
          </w:tcPr>
          <w:p w:rsidR="00462A8D" w:rsidRPr="00D36CC2" w:rsidRDefault="00462A8D">
            <w:pPr>
              <w:jc w:val="center"/>
              <w:rPr>
                <w:sz w:val="22"/>
                <w:szCs w:val="22"/>
              </w:rPr>
            </w:pPr>
          </w:p>
        </w:tc>
        <w:tc>
          <w:tcPr>
            <w:tcW w:w="374" w:type="dxa"/>
          </w:tcPr>
          <w:p w:rsidR="00462A8D" w:rsidRPr="00D36CC2" w:rsidRDefault="00462A8D">
            <w:pPr>
              <w:jc w:val="center"/>
              <w:rPr>
                <w:sz w:val="22"/>
                <w:szCs w:val="22"/>
              </w:rPr>
            </w:pPr>
          </w:p>
        </w:tc>
        <w:tc>
          <w:tcPr>
            <w:tcW w:w="375" w:type="dxa"/>
          </w:tcPr>
          <w:p w:rsidR="00462A8D" w:rsidRPr="00D36CC2" w:rsidRDefault="00462A8D">
            <w:pPr>
              <w:jc w:val="center"/>
              <w:rPr>
                <w:sz w:val="22"/>
                <w:szCs w:val="22"/>
              </w:rPr>
            </w:pPr>
          </w:p>
        </w:tc>
        <w:tc>
          <w:tcPr>
            <w:tcW w:w="375" w:type="dxa"/>
            <w:vAlign w:val="center"/>
          </w:tcPr>
          <w:p w:rsidR="00462A8D" w:rsidRPr="00D36CC2" w:rsidRDefault="00462A8D">
            <w:pPr>
              <w:jc w:val="center"/>
              <w:rPr>
                <w:sz w:val="22"/>
                <w:szCs w:val="22"/>
              </w:rPr>
            </w:pPr>
          </w:p>
        </w:tc>
        <w:tc>
          <w:tcPr>
            <w:tcW w:w="375" w:type="dxa"/>
            <w:vAlign w:val="center"/>
          </w:tcPr>
          <w:p w:rsidR="00462A8D" w:rsidRPr="00D36CC2" w:rsidRDefault="002C48D2">
            <w:pPr>
              <w:jc w:val="center"/>
              <w:rPr>
                <w:sz w:val="22"/>
                <w:szCs w:val="22"/>
              </w:rPr>
            </w:pPr>
            <w:r w:rsidRPr="00D36CC2">
              <w:rPr>
                <w:sz w:val="22"/>
                <w:szCs w:val="22"/>
              </w:rPr>
              <w:t>X</w:t>
            </w:r>
          </w:p>
        </w:tc>
      </w:tr>
      <w:tr w:rsidR="00D36CC2" w:rsidRPr="00D36CC2">
        <w:trPr>
          <w:trHeight w:val="250"/>
        </w:trPr>
        <w:tc>
          <w:tcPr>
            <w:tcW w:w="456" w:type="dxa"/>
          </w:tcPr>
          <w:p w:rsidR="00462A8D" w:rsidRPr="00D36CC2" w:rsidRDefault="002C48D2">
            <w:pPr>
              <w:rPr>
                <w:b/>
              </w:rPr>
            </w:pPr>
            <w:r w:rsidRPr="00D36CC2">
              <w:rPr>
                <w:b/>
              </w:rPr>
              <w:t>10</w:t>
            </w:r>
          </w:p>
        </w:tc>
        <w:tc>
          <w:tcPr>
            <w:tcW w:w="8183" w:type="dxa"/>
          </w:tcPr>
          <w:p w:rsidR="00462A8D" w:rsidRPr="00D36CC2" w:rsidRDefault="002C48D2">
            <w:pPr>
              <w:pBdr>
                <w:top w:val="nil"/>
                <w:left w:val="nil"/>
                <w:bottom w:val="nil"/>
                <w:right w:val="nil"/>
                <w:between w:val="nil"/>
              </w:pBdr>
              <w:spacing w:after="200" w:line="276" w:lineRule="auto"/>
              <w:jc w:val="both"/>
              <w:rPr>
                <w:rFonts w:eastAsia="Times New Roman"/>
                <w:sz w:val="22"/>
                <w:szCs w:val="22"/>
              </w:rPr>
            </w:pPr>
            <w:r w:rsidRPr="00D36CC2">
              <w:rPr>
                <w:rFonts w:eastAsia="Times New Roman"/>
                <w:sz w:val="22"/>
                <w:szCs w:val="22"/>
              </w:rPr>
              <w:t>Bilimsel toplantılar düzenleyebilir ve projeler yürütebilir.</w:t>
            </w:r>
          </w:p>
        </w:tc>
        <w:tc>
          <w:tcPr>
            <w:tcW w:w="375" w:type="dxa"/>
            <w:vAlign w:val="center"/>
          </w:tcPr>
          <w:p w:rsidR="00462A8D" w:rsidRPr="00D36CC2" w:rsidRDefault="002C48D2">
            <w:pPr>
              <w:jc w:val="center"/>
              <w:rPr>
                <w:sz w:val="22"/>
                <w:szCs w:val="22"/>
              </w:rPr>
            </w:pPr>
            <w:r w:rsidRPr="00D36CC2">
              <w:rPr>
                <w:sz w:val="22"/>
                <w:szCs w:val="22"/>
              </w:rPr>
              <w:t>X</w:t>
            </w:r>
          </w:p>
        </w:tc>
        <w:tc>
          <w:tcPr>
            <w:tcW w:w="374" w:type="dxa"/>
          </w:tcPr>
          <w:p w:rsidR="00462A8D" w:rsidRPr="00D36CC2" w:rsidRDefault="00462A8D">
            <w:pPr>
              <w:jc w:val="center"/>
              <w:rPr>
                <w:sz w:val="22"/>
                <w:szCs w:val="22"/>
              </w:rPr>
            </w:pPr>
          </w:p>
        </w:tc>
        <w:tc>
          <w:tcPr>
            <w:tcW w:w="375" w:type="dxa"/>
          </w:tcPr>
          <w:p w:rsidR="00462A8D" w:rsidRPr="00D36CC2" w:rsidRDefault="00462A8D">
            <w:pPr>
              <w:jc w:val="center"/>
              <w:rPr>
                <w:sz w:val="22"/>
                <w:szCs w:val="22"/>
              </w:rPr>
            </w:pPr>
          </w:p>
        </w:tc>
        <w:tc>
          <w:tcPr>
            <w:tcW w:w="375" w:type="dxa"/>
            <w:vAlign w:val="center"/>
          </w:tcPr>
          <w:p w:rsidR="00462A8D" w:rsidRPr="00D36CC2" w:rsidRDefault="00462A8D">
            <w:pPr>
              <w:jc w:val="center"/>
              <w:rPr>
                <w:sz w:val="22"/>
                <w:szCs w:val="22"/>
              </w:rPr>
            </w:pPr>
          </w:p>
        </w:tc>
        <w:tc>
          <w:tcPr>
            <w:tcW w:w="375" w:type="dxa"/>
            <w:vAlign w:val="center"/>
          </w:tcPr>
          <w:p w:rsidR="00462A8D" w:rsidRPr="00D36CC2" w:rsidRDefault="00462A8D">
            <w:pPr>
              <w:jc w:val="center"/>
              <w:rPr>
                <w:sz w:val="22"/>
                <w:szCs w:val="22"/>
              </w:rPr>
            </w:pPr>
          </w:p>
        </w:tc>
      </w:tr>
      <w:tr w:rsidR="00D36CC2" w:rsidRPr="00D36CC2">
        <w:trPr>
          <w:trHeight w:val="250"/>
        </w:trPr>
        <w:tc>
          <w:tcPr>
            <w:tcW w:w="456" w:type="dxa"/>
          </w:tcPr>
          <w:p w:rsidR="00462A8D" w:rsidRPr="00D36CC2" w:rsidRDefault="002C48D2">
            <w:pPr>
              <w:rPr>
                <w:b/>
              </w:rPr>
            </w:pPr>
            <w:r w:rsidRPr="00D36CC2">
              <w:rPr>
                <w:b/>
              </w:rPr>
              <w:t>11</w:t>
            </w:r>
          </w:p>
        </w:tc>
        <w:tc>
          <w:tcPr>
            <w:tcW w:w="8183" w:type="dxa"/>
          </w:tcPr>
          <w:p w:rsidR="00462A8D" w:rsidRPr="00D36CC2" w:rsidRDefault="002C48D2">
            <w:r w:rsidRPr="00D36CC2">
              <w:t>Tıp alanında literatürü izleyecek kadar yabancı dil bilir, bilimsel çalışmaları değerlendirecek kadar istatistik ve bilgisayar yöntemlerini kullanabilir</w:t>
            </w:r>
          </w:p>
        </w:tc>
        <w:tc>
          <w:tcPr>
            <w:tcW w:w="375" w:type="dxa"/>
            <w:vAlign w:val="center"/>
          </w:tcPr>
          <w:p w:rsidR="00462A8D" w:rsidRPr="00D36CC2" w:rsidRDefault="002C48D2">
            <w:pPr>
              <w:jc w:val="center"/>
              <w:rPr>
                <w:sz w:val="22"/>
                <w:szCs w:val="22"/>
              </w:rPr>
            </w:pPr>
            <w:r w:rsidRPr="00D36CC2">
              <w:rPr>
                <w:sz w:val="22"/>
                <w:szCs w:val="22"/>
              </w:rPr>
              <w:t>X</w:t>
            </w:r>
          </w:p>
        </w:tc>
        <w:tc>
          <w:tcPr>
            <w:tcW w:w="374" w:type="dxa"/>
          </w:tcPr>
          <w:p w:rsidR="00462A8D" w:rsidRPr="00D36CC2" w:rsidRDefault="00462A8D">
            <w:pPr>
              <w:jc w:val="center"/>
              <w:rPr>
                <w:sz w:val="22"/>
                <w:szCs w:val="22"/>
                <w:highlight w:val="yellow"/>
              </w:rPr>
            </w:pPr>
          </w:p>
        </w:tc>
        <w:tc>
          <w:tcPr>
            <w:tcW w:w="375" w:type="dxa"/>
          </w:tcPr>
          <w:p w:rsidR="00462A8D" w:rsidRPr="00D36CC2" w:rsidRDefault="00462A8D">
            <w:pPr>
              <w:jc w:val="center"/>
              <w:rPr>
                <w:sz w:val="22"/>
                <w:szCs w:val="22"/>
                <w:highlight w:val="yellow"/>
              </w:rPr>
            </w:pPr>
          </w:p>
        </w:tc>
        <w:tc>
          <w:tcPr>
            <w:tcW w:w="375" w:type="dxa"/>
            <w:vAlign w:val="center"/>
          </w:tcPr>
          <w:p w:rsidR="00462A8D" w:rsidRPr="00D36CC2" w:rsidRDefault="00462A8D">
            <w:pPr>
              <w:jc w:val="center"/>
              <w:rPr>
                <w:sz w:val="22"/>
                <w:szCs w:val="22"/>
                <w:highlight w:val="yellow"/>
              </w:rPr>
            </w:pPr>
          </w:p>
        </w:tc>
        <w:tc>
          <w:tcPr>
            <w:tcW w:w="375" w:type="dxa"/>
            <w:vAlign w:val="center"/>
          </w:tcPr>
          <w:p w:rsidR="00462A8D" w:rsidRPr="00D36CC2" w:rsidRDefault="00462A8D">
            <w:pPr>
              <w:jc w:val="center"/>
              <w:rPr>
                <w:sz w:val="22"/>
                <w:szCs w:val="22"/>
                <w:highlight w:val="yellow"/>
              </w:rPr>
            </w:pPr>
          </w:p>
        </w:tc>
      </w:tr>
    </w:tbl>
    <w:p w:rsidR="00462A8D" w:rsidRPr="00D36CC2" w:rsidRDefault="00462A8D">
      <w:pPr>
        <w:rPr>
          <w:b/>
          <w:sz w:val="22"/>
          <w:szCs w:val="22"/>
        </w:rPr>
      </w:pPr>
    </w:p>
    <w:p w:rsidR="00462A8D" w:rsidRPr="00D36CC2" w:rsidRDefault="002C48D2">
      <w:pPr>
        <w:tabs>
          <w:tab w:val="left" w:pos="1440"/>
        </w:tabs>
        <w:rPr>
          <w:sz w:val="22"/>
          <w:szCs w:val="22"/>
        </w:rPr>
      </w:pPr>
      <w:r w:rsidRPr="00D36CC2">
        <w:rPr>
          <w:sz w:val="22"/>
          <w:szCs w:val="22"/>
        </w:rPr>
        <w:t>*1 en düşük, 2 düşük, 3 orta, 4 yüksek, 5 en yüksek ya da tamamen/kısmen şeklinde de belirtilebilir.</w:t>
      </w:r>
    </w:p>
    <w:p w:rsidR="00462A8D" w:rsidRPr="00D36CC2" w:rsidRDefault="00462A8D">
      <w:pPr>
        <w:rPr>
          <w:b/>
        </w:rPr>
      </w:pPr>
    </w:p>
    <w:p w:rsidR="00462A8D" w:rsidRPr="00D36CC2" w:rsidRDefault="00462A8D">
      <w:pPr>
        <w:rPr>
          <w:b/>
        </w:rPr>
      </w:pPr>
    </w:p>
    <w:p w:rsidR="00462A8D" w:rsidRPr="00D36CC2" w:rsidRDefault="002C48D2">
      <w:pPr>
        <w:rPr>
          <w:b/>
        </w:rPr>
      </w:pPr>
      <w:r w:rsidRPr="00D36CC2">
        <w:rPr>
          <w:b/>
        </w:rPr>
        <w:t>AKTS (İŞ YÜKÜ TABLOSU)</w:t>
      </w:r>
    </w:p>
    <w:tbl>
      <w:tblPr>
        <w:tblStyle w:val="a3"/>
        <w:tblW w:w="9181"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353"/>
        <w:gridCol w:w="1276"/>
        <w:gridCol w:w="1276"/>
        <w:gridCol w:w="1276"/>
      </w:tblGrid>
      <w:tr w:rsidR="00D36CC2" w:rsidRPr="00D36CC2">
        <w:tc>
          <w:tcPr>
            <w:tcW w:w="5353" w:type="dxa"/>
            <w:vAlign w:val="center"/>
          </w:tcPr>
          <w:p w:rsidR="00462A8D" w:rsidRPr="00D36CC2" w:rsidRDefault="002C48D2">
            <w:pPr>
              <w:rPr>
                <w:b/>
              </w:rPr>
            </w:pPr>
            <w:r w:rsidRPr="00D36CC2">
              <w:rPr>
                <w:b/>
              </w:rPr>
              <w:t>Etkinlikler</w:t>
            </w:r>
          </w:p>
        </w:tc>
        <w:tc>
          <w:tcPr>
            <w:tcW w:w="1276" w:type="dxa"/>
            <w:vAlign w:val="center"/>
          </w:tcPr>
          <w:p w:rsidR="00462A8D" w:rsidRPr="00D36CC2" w:rsidRDefault="002C48D2">
            <w:pPr>
              <w:jc w:val="center"/>
              <w:rPr>
                <w:b/>
              </w:rPr>
            </w:pPr>
            <w:r w:rsidRPr="00D36CC2">
              <w:rPr>
                <w:b/>
              </w:rPr>
              <w:t>Sayısı</w:t>
            </w:r>
          </w:p>
        </w:tc>
        <w:tc>
          <w:tcPr>
            <w:tcW w:w="1276" w:type="dxa"/>
            <w:vAlign w:val="center"/>
          </w:tcPr>
          <w:p w:rsidR="00462A8D" w:rsidRPr="00D36CC2" w:rsidRDefault="002C48D2">
            <w:pPr>
              <w:jc w:val="center"/>
              <w:rPr>
                <w:b/>
              </w:rPr>
            </w:pPr>
            <w:r w:rsidRPr="00D36CC2">
              <w:rPr>
                <w:b/>
              </w:rPr>
              <w:t>Süresi (Saat)</w:t>
            </w:r>
          </w:p>
          <w:p w:rsidR="00462A8D" w:rsidRPr="00D36CC2" w:rsidRDefault="00462A8D">
            <w:pPr>
              <w:jc w:val="center"/>
            </w:pPr>
          </w:p>
        </w:tc>
        <w:tc>
          <w:tcPr>
            <w:tcW w:w="1276" w:type="dxa"/>
            <w:vAlign w:val="center"/>
          </w:tcPr>
          <w:p w:rsidR="00462A8D" w:rsidRPr="00D36CC2" w:rsidRDefault="002C48D2">
            <w:pPr>
              <w:jc w:val="center"/>
              <w:rPr>
                <w:b/>
              </w:rPr>
            </w:pPr>
            <w:r w:rsidRPr="00D36CC2">
              <w:rPr>
                <w:b/>
              </w:rPr>
              <w:t>Toplam</w:t>
            </w:r>
            <w:r w:rsidRPr="00D36CC2">
              <w:rPr>
                <w:b/>
              </w:rPr>
              <w:br/>
              <w:t>İş Yükü</w:t>
            </w:r>
          </w:p>
          <w:p w:rsidR="00462A8D" w:rsidRPr="00D36CC2" w:rsidRDefault="00462A8D">
            <w:pPr>
              <w:jc w:val="center"/>
            </w:pPr>
          </w:p>
        </w:tc>
      </w:tr>
      <w:tr w:rsidR="00D36CC2" w:rsidRPr="00D36CC2">
        <w:tc>
          <w:tcPr>
            <w:tcW w:w="5353" w:type="dxa"/>
            <w:vAlign w:val="center"/>
          </w:tcPr>
          <w:p w:rsidR="00745E02" w:rsidRPr="00D36CC2" w:rsidRDefault="00745E02">
            <w:pPr>
              <w:rPr>
                <w:b/>
              </w:rPr>
            </w:pPr>
            <w:r w:rsidRPr="00D36CC2">
              <w:rPr>
                <w:b/>
              </w:rPr>
              <w:t xml:space="preserve">Ders Süresi </w:t>
            </w:r>
          </w:p>
        </w:tc>
        <w:tc>
          <w:tcPr>
            <w:tcW w:w="1276" w:type="dxa"/>
            <w:vAlign w:val="center"/>
          </w:tcPr>
          <w:p w:rsidR="00745E02" w:rsidRPr="00D36CC2" w:rsidRDefault="00D36CC2" w:rsidP="008075C4">
            <w:pPr>
              <w:ind w:hanging="2"/>
              <w:jc w:val="center"/>
              <w:rPr>
                <w:sz w:val="22"/>
                <w:szCs w:val="22"/>
              </w:rPr>
            </w:pPr>
            <w:r>
              <w:rPr>
                <w:b/>
                <w:sz w:val="22"/>
                <w:szCs w:val="22"/>
              </w:rPr>
              <w:t>30</w:t>
            </w:r>
          </w:p>
        </w:tc>
        <w:tc>
          <w:tcPr>
            <w:tcW w:w="1276" w:type="dxa"/>
            <w:vAlign w:val="center"/>
          </w:tcPr>
          <w:p w:rsidR="00745E02" w:rsidRPr="00D36CC2" w:rsidRDefault="00745E02">
            <w:pPr>
              <w:jc w:val="center"/>
              <w:rPr>
                <w:b/>
              </w:rPr>
            </w:pPr>
            <w:r w:rsidRPr="00D36CC2">
              <w:rPr>
                <w:b/>
              </w:rPr>
              <w:t>1</w:t>
            </w:r>
          </w:p>
        </w:tc>
        <w:tc>
          <w:tcPr>
            <w:tcW w:w="1276" w:type="dxa"/>
            <w:vAlign w:val="center"/>
          </w:tcPr>
          <w:p w:rsidR="00745E02" w:rsidRPr="00D36CC2" w:rsidRDefault="00D36CC2" w:rsidP="008075C4">
            <w:pPr>
              <w:ind w:hanging="2"/>
              <w:jc w:val="center"/>
              <w:rPr>
                <w:sz w:val="22"/>
                <w:szCs w:val="22"/>
              </w:rPr>
            </w:pPr>
            <w:r>
              <w:rPr>
                <w:b/>
                <w:sz w:val="22"/>
                <w:szCs w:val="22"/>
              </w:rPr>
              <w:t>30</w:t>
            </w:r>
          </w:p>
        </w:tc>
      </w:tr>
      <w:tr w:rsidR="00D36CC2" w:rsidRPr="00D36CC2">
        <w:tc>
          <w:tcPr>
            <w:tcW w:w="5353" w:type="dxa"/>
            <w:vAlign w:val="center"/>
          </w:tcPr>
          <w:p w:rsidR="00745E02" w:rsidRPr="00D36CC2" w:rsidRDefault="00745E02">
            <w:pPr>
              <w:rPr>
                <w:b/>
              </w:rPr>
            </w:pPr>
            <w:r w:rsidRPr="00D36CC2">
              <w:rPr>
                <w:b/>
              </w:rPr>
              <w:t>Laboratuar</w:t>
            </w:r>
          </w:p>
        </w:tc>
        <w:tc>
          <w:tcPr>
            <w:tcW w:w="1276" w:type="dxa"/>
            <w:vAlign w:val="center"/>
          </w:tcPr>
          <w:p w:rsidR="00745E02" w:rsidRPr="00D36CC2" w:rsidRDefault="00745E02" w:rsidP="008075C4">
            <w:pPr>
              <w:ind w:hanging="2"/>
              <w:jc w:val="center"/>
              <w:rPr>
                <w:sz w:val="22"/>
                <w:szCs w:val="22"/>
              </w:rPr>
            </w:pPr>
          </w:p>
        </w:tc>
        <w:tc>
          <w:tcPr>
            <w:tcW w:w="1276" w:type="dxa"/>
            <w:vAlign w:val="center"/>
          </w:tcPr>
          <w:p w:rsidR="00745E02" w:rsidRPr="00D36CC2" w:rsidRDefault="00745E02">
            <w:pPr>
              <w:jc w:val="center"/>
              <w:rPr>
                <w:b/>
              </w:rPr>
            </w:pPr>
            <w:r w:rsidRPr="00D36CC2">
              <w:rPr>
                <w:b/>
              </w:rPr>
              <w:t>-</w:t>
            </w:r>
          </w:p>
        </w:tc>
        <w:tc>
          <w:tcPr>
            <w:tcW w:w="1276" w:type="dxa"/>
            <w:vAlign w:val="center"/>
          </w:tcPr>
          <w:p w:rsidR="00745E02" w:rsidRPr="00D36CC2" w:rsidRDefault="00745E02" w:rsidP="008075C4">
            <w:pPr>
              <w:ind w:hanging="2"/>
              <w:jc w:val="center"/>
              <w:rPr>
                <w:sz w:val="22"/>
                <w:szCs w:val="22"/>
              </w:rPr>
            </w:pPr>
          </w:p>
        </w:tc>
      </w:tr>
      <w:tr w:rsidR="00D36CC2" w:rsidRPr="00D36CC2">
        <w:tc>
          <w:tcPr>
            <w:tcW w:w="5353" w:type="dxa"/>
            <w:vAlign w:val="center"/>
          </w:tcPr>
          <w:p w:rsidR="00745E02" w:rsidRPr="00D36CC2" w:rsidRDefault="00745E02">
            <w:r w:rsidRPr="00D36CC2">
              <w:rPr>
                <w:b/>
              </w:rPr>
              <w:t>Uygulama</w:t>
            </w:r>
          </w:p>
        </w:tc>
        <w:tc>
          <w:tcPr>
            <w:tcW w:w="1276" w:type="dxa"/>
            <w:vAlign w:val="center"/>
          </w:tcPr>
          <w:p w:rsidR="00745E02" w:rsidRPr="00D36CC2" w:rsidRDefault="00D36CC2" w:rsidP="008075C4">
            <w:pPr>
              <w:ind w:hanging="2"/>
              <w:jc w:val="center"/>
              <w:rPr>
                <w:sz w:val="22"/>
                <w:szCs w:val="22"/>
              </w:rPr>
            </w:pPr>
            <w:r>
              <w:rPr>
                <w:b/>
                <w:sz w:val="22"/>
                <w:szCs w:val="22"/>
              </w:rPr>
              <w:t>68</w:t>
            </w:r>
          </w:p>
        </w:tc>
        <w:tc>
          <w:tcPr>
            <w:tcW w:w="1276" w:type="dxa"/>
            <w:vAlign w:val="center"/>
          </w:tcPr>
          <w:p w:rsidR="00745E02" w:rsidRPr="00D36CC2" w:rsidRDefault="00745E02">
            <w:pPr>
              <w:jc w:val="center"/>
              <w:rPr>
                <w:b/>
              </w:rPr>
            </w:pPr>
            <w:r w:rsidRPr="00D36CC2">
              <w:rPr>
                <w:b/>
              </w:rPr>
              <w:t>1</w:t>
            </w:r>
          </w:p>
        </w:tc>
        <w:tc>
          <w:tcPr>
            <w:tcW w:w="1276" w:type="dxa"/>
            <w:vAlign w:val="center"/>
          </w:tcPr>
          <w:p w:rsidR="00745E02" w:rsidRPr="00D36CC2" w:rsidRDefault="00D36CC2" w:rsidP="008075C4">
            <w:pPr>
              <w:ind w:hanging="2"/>
              <w:jc w:val="center"/>
              <w:rPr>
                <w:sz w:val="22"/>
                <w:szCs w:val="22"/>
              </w:rPr>
            </w:pPr>
            <w:r>
              <w:rPr>
                <w:b/>
                <w:sz w:val="22"/>
                <w:szCs w:val="22"/>
              </w:rPr>
              <w:t>68</w:t>
            </w:r>
          </w:p>
        </w:tc>
      </w:tr>
      <w:tr w:rsidR="00D36CC2" w:rsidRPr="00D36CC2">
        <w:tc>
          <w:tcPr>
            <w:tcW w:w="5353" w:type="dxa"/>
            <w:vAlign w:val="center"/>
          </w:tcPr>
          <w:p w:rsidR="00462A8D" w:rsidRPr="00D36CC2" w:rsidRDefault="002C48D2">
            <w:r w:rsidRPr="00D36CC2">
              <w:rPr>
                <w:b/>
              </w:rPr>
              <w:t xml:space="preserve">Derse Özgü Staj </w:t>
            </w:r>
            <w:r w:rsidRPr="00D36CC2">
              <w:t xml:space="preserve">(varsa) </w:t>
            </w:r>
          </w:p>
        </w:tc>
        <w:tc>
          <w:tcPr>
            <w:tcW w:w="1276" w:type="dxa"/>
            <w:vAlign w:val="center"/>
          </w:tcPr>
          <w:p w:rsidR="00462A8D" w:rsidRPr="00D36CC2" w:rsidRDefault="002C48D2">
            <w:pPr>
              <w:jc w:val="center"/>
              <w:rPr>
                <w:b/>
              </w:rPr>
            </w:pPr>
            <w:r w:rsidRPr="00D36CC2">
              <w:rPr>
                <w:b/>
              </w:rPr>
              <w:t>-</w:t>
            </w:r>
          </w:p>
        </w:tc>
        <w:tc>
          <w:tcPr>
            <w:tcW w:w="1276" w:type="dxa"/>
            <w:vAlign w:val="center"/>
          </w:tcPr>
          <w:p w:rsidR="00462A8D" w:rsidRPr="00D36CC2" w:rsidRDefault="002C48D2">
            <w:pPr>
              <w:jc w:val="center"/>
              <w:rPr>
                <w:b/>
              </w:rPr>
            </w:pPr>
            <w:r w:rsidRPr="00D36CC2">
              <w:rPr>
                <w:b/>
              </w:rPr>
              <w:t>-</w:t>
            </w:r>
          </w:p>
        </w:tc>
        <w:tc>
          <w:tcPr>
            <w:tcW w:w="1276" w:type="dxa"/>
            <w:vAlign w:val="center"/>
          </w:tcPr>
          <w:p w:rsidR="00462A8D" w:rsidRPr="00D36CC2" w:rsidRDefault="002C48D2">
            <w:pPr>
              <w:jc w:val="center"/>
              <w:rPr>
                <w:b/>
              </w:rPr>
            </w:pPr>
            <w:r w:rsidRPr="00D36CC2">
              <w:rPr>
                <w:b/>
              </w:rPr>
              <w:t>-</w:t>
            </w:r>
          </w:p>
        </w:tc>
      </w:tr>
      <w:tr w:rsidR="00D36CC2" w:rsidRPr="00D36CC2">
        <w:tc>
          <w:tcPr>
            <w:tcW w:w="5353" w:type="dxa"/>
            <w:vAlign w:val="center"/>
          </w:tcPr>
          <w:p w:rsidR="00462A8D" w:rsidRPr="00D36CC2" w:rsidRDefault="002C48D2">
            <w:pPr>
              <w:rPr>
                <w:b/>
              </w:rPr>
            </w:pPr>
            <w:r w:rsidRPr="00D36CC2">
              <w:rPr>
                <w:b/>
              </w:rPr>
              <w:t>Alan Çalışması</w:t>
            </w:r>
          </w:p>
        </w:tc>
        <w:tc>
          <w:tcPr>
            <w:tcW w:w="1276" w:type="dxa"/>
            <w:vAlign w:val="center"/>
          </w:tcPr>
          <w:p w:rsidR="00462A8D" w:rsidRPr="00D36CC2" w:rsidRDefault="002C48D2">
            <w:pPr>
              <w:jc w:val="center"/>
              <w:rPr>
                <w:b/>
              </w:rPr>
            </w:pPr>
            <w:r w:rsidRPr="00D36CC2">
              <w:rPr>
                <w:b/>
              </w:rPr>
              <w:t>-</w:t>
            </w:r>
          </w:p>
        </w:tc>
        <w:tc>
          <w:tcPr>
            <w:tcW w:w="1276" w:type="dxa"/>
            <w:vAlign w:val="center"/>
          </w:tcPr>
          <w:p w:rsidR="00462A8D" w:rsidRPr="00D36CC2" w:rsidRDefault="002C48D2">
            <w:pPr>
              <w:jc w:val="center"/>
              <w:rPr>
                <w:b/>
              </w:rPr>
            </w:pPr>
            <w:r w:rsidRPr="00D36CC2">
              <w:rPr>
                <w:b/>
              </w:rPr>
              <w:t>-</w:t>
            </w:r>
          </w:p>
        </w:tc>
        <w:tc>
          <w:tcPr>
            <w:tcW w:w="1276" w:type="dxa"/>
            <w:vAlign w:val="center"/>
          </w:tcPr>
          <w:p w:rsidR="00462A8D" w:rsidRPr="00D36CC2" w:rsidRDefault="002C48D2">
            <w:pPr>
              <w:jc w:val="center"/>
              <w:rPr>
                <w:b/>
              </w:rPr>
            </w:pPr>
            <w:r w:rsidRPr="00D36CC2">
              <w:rPr>
                <w:b/>
              </w:rPr>
              <w:t>-</w:t>
            </w:r>
          </w:p>
        </w:tc>
      </w:tr>
      <w:tr w:rsidR="00D36CC2" w:rsidRPr="00D36CC2">
        <w:tc>
          <w:tcPr>
            <w:tcW w:w="5353" w:type="dxa"/>
            <w:vAlign w:val="center"/>
          </w:tcPr>
          <w:p w:rsidR="00462A8D" w:rsidRPr="00D36CC2" w:rsidRDefault="002C48D2">
            <w:r w:rsidRPr="00D36CC2">
              <w:rPr>
                <w:b/>
              </w:rPr>
              <w:t>Sınıf Dışı Ders Çalışma Süresi</w:t>
            </w:r>
            <w:r w:rsidRPr="00D36CC2">
              <w:t xml:space="preserve"> (Ön çalışma, pekiştirme)</w:t>
            </w:r>
          </w:p>
          <w:p w:rsidR="00462A8D" w:rsidRPr="00D36CC2" w:rsidRDefault="00462A8D">
            <w:pPr>
              <w:rPr>
                <w:b/>
              </w:rPr>
            </w:pPr>
          </w:p>
        </w:tc>
        <w:tc>
          <w:tcPr>
            <w:tcW w:w="1276" w:type="dxa"/>
            <w:vAlign w:val="center"/>
          </w:tcPr>
          <w:p w:rsidR="00462A8D" w:rsidRPr="00D36CC2" w:rsidRDefault="002C48D2">
            <w:pPr>
              <w:jc w:val="center"/>
              <w:rPr>
                <w:b/>
              </w:rPr>
            </w:pPr>
            <w:r w:rsidRPr="00D36CC2">
              <w:rPr>
                <w:b/>
              </w:rPr>
              <w:t>-</w:t>
            </w:r>
          </w:p>
        </w:tc>
        <w:tc>
          <w:tcPr>
            <w:tcW w:w="1276" w:type="dxa"/>
            <w:vAlign w:val="center"/>
          </w:tcPr>
          <w:p w:rsidR="00462A8D" w:rsidRPr="00D36CC2" w:rsidRDefault="002C48D2">
            <w:pPr>
              <w:jc w:val="center"/>
              <w:rPr>
                <w:b/>
              </w:rPr>
            </w:pPr>
            <w:r w:rsidRPr="00D36CC2">
              <w:rPr>
                <w:b/>
              </w:rPr>
              <w:t>-</w:t>
            </w:r>
          </w:p>
        </w:tc>
        <w:tc>
          <w:tcPr>
            <w:tcW w:w="1276" w:type="dxa"/>
            <w:vAlign w:val="center"/>
          </w:tcPr>
          <w:p w:rsidR="00462A8D" w:rsidRPr="00D36CC2" w:rsidRDefault="002C48D2">
            <w:pPr>
              <w:jc w:val="center"/>
              <w:rPr>
                <w:b/>
              </w:rPr>
            </w:pPr>
            <w:r w:rsidRPr="00D36CC2">
              <w:rPr>
                <w:b/>
              </w:rPr>
              <w:t>-</w:t>
            </w:r>
          </w:p>
        </w:tc>
      </w:tr>
      <w:tr w:rsidR="00D36CC2" w:rsidRPr="00D36CC2">
        <w:tc>
          <w:tcPr>
            <w:tcW w:w="5353" w:type="dxa"/>
            <w:vAlign w:val="center"/>
          </w:tcPr>
          <w:p w:rsidR="00462A8D" w:rsidRPr="00D36CC2" w:rsidRDefault="002C48D2">
            <w:pPr>
              <w:rPr>
                <w:b/>
              </w:rPr>
            </w:pPr>
            <w:r w:rsidRPr="00D36CC2">
              <w:rPr>
                <w:b/>
              </w:rPr>
              <w:t>Sunum / Seminer Hazırlama</w:t>
            </w:r>
          </w:p>
        </w:tc>
        <w:tc>
          <w:tcPr>
            <w:tcW w:w="1276" w:type="dxa"/>
            <w:vAlign w:val="center"/>
          </w:tcPr>
          <w:p w:rsidR="00462A8D" w:rsidRPr="00D36CC2" w:rsidRDefault="002C48D2">
            <w:pPr>
              <w:jc w:val="center"/>
              <w:rPr>
                <w:b/>
              </w:rPr>
            </w:pPr>
            <w:r w:rsidRPr="00D36CC2">
              <w:rPr>
                <w:b/>
              </w:rPr>
              <w:t>-</w:t>
            </w:r>
          </w:p>
        </w:tc>
        <w:tc>
          <w:tcPr>
            <w:tcW w:w="1276" w:type="dxa"/>
            <w:vAlign w:val="center"/>
          </w:tcPr>
          <w:p w:rsidR="00462A8D" w:rsidRPr="00D36CC2" w:rsidRDefault="002C48D2">
            <w:pPr>
              <w:jc w:val="center"/>
              <w:rPr>
                <w:b/>
              </w:rPr>
            </w:pPr>
            <w:r w:rsidRPr="00D36CC2">
              <w:rPr>
                <w:b/>
              </w:rPr>
              <w:t>-</w:t>
            </w:r>
          </w:p>
        </w:tc>
        <w:tc>
          <w:tcPr>
            <w:tcW w:w="1276" w:type="dxa"/>
            <w:vAlign w:val="center"/>
          </w:tcPr>
          <w:p w:rsidR="00462A8D" w:rsidRPr="00D36CC2" w:rsidRDefault="002C48D2">
            <w:pPr>
              <w:jc w:val="center"/>
              <w:rPr>
                <w:b/>
              </w:rPr>
            </w:pPr>
            <w:r w:rsidRPr="00D36CC2">
              <w:rPr>
                <w:b/>
              </w:rPr>
              <w:t>-</w:t>
            </w:r>
          </w:p>
        </w:tc>
      </w:tr>
      <w:tr w:rsidR="00D36CC2" w:rsidRPr="00D36CC2">
        <w:tc>
          <w:tcPr>
            <w:tcW w:w="5353" w:type="dxa"/>
            <w:vAlign w:val="center"/>
          </w:tcPr>
          <w:p w:rsidR="00462A8D" w:rsidRPr="00D36CC2" w:rsidRDefault="002C48D2">
            <w:r w:rsidRPr="00D36CC2">
              <w:rPr>
                <w:b/>
              </w:rPr>
              <w:t>Proje</w:t>
            </w:r>
          </w:p>
        </w:tc>
        <w:tc>
          <w:tcPr>
            <w:tcW w:w="1276" w:type="dxa"/>
            <w:vAlign w:val="center"/>
          </w:tcPr>
          <w:p w:rsidR="00462A8D" w:rsidRPr="00D36CC2" w:rsidRDefault="002C48D2">
            <w:pPr>
              <w:jc w:val="center"/>
            </w:pPr>
            <w:r w:rsidRPr="00D36CC2">
              <w:t>-</w:t>
            </w:r>
          </w:p>
        </w:tc>
        <w:tc>
          <w:tcPr>
            <w:tcW w:w="1276" w:type="dxa"/>
            <w:vAlign w:val="center"/>
          </w:tcPr>
          <w:p w:rsidR="00462A8D" w:rsidRPr="00D36CC2" w:rsidRDefault="002C48D2">
            <w:pPr>
              <w:jc w:val="center"/>
            </w:pPr>
            <w:r w:rsidRPr="00D36CC2">
              <w:t>-</w:t>
            </w:r>
          </w:p>
        </w:tc>
        <w:tc>
          <w:tcPr>
            <w:tcW w:w="1276" w:type="dxa"/>
            <w:vAlign w:val="center"/>
          </w:tcPr>
          <w:p w:rsidR="00462A8D" w:rsidRPr="00D36CC2" w:rsidRDefault="002C48D2">
            <w:pPr>
              <w:jc w:val="center"/>
            </w:pPr>
            <w:r w:rsidRPr="00D36CC2">
              <w:t>-</w:t>
            </w:r>
          </w:p>
        </w:tc>
      </w:tr>
      <w:tr w:rsidR="00D36CC2" w:rsidRPr="00D36CC2">
        <w:tc>
          <w:tcPr>
            <w:tcW w:w="5353" w:type="dxa"/>
            <w:vAlign w:val="center"/>
          </w:tcPr>
          <w:p w:rsidR="00462A8D" w:rsidRPr="00D36CC2" w:rsidRDefault="002C48D2">
            <w:r w:rsidRPr="00D36CC2">
              <w:rPr>
                <w:b/>
              </w:rPr>
              <w:t>Ödevler</w:t>
            </w:r>
          </w:p>
        </w:tc>
        <w:tc>
          <w:tcPr>
            <w:tcW w:w="1276" w:type="dxa"/>
            <w:vAlign w:val="center"/>
          </w:tcPr>
          <w:p w:rsidR="00462A8D" w:rsidRPr="00D36CC2" w:rsidRDefault="002C48D2">
            <w:pPr>
              <w:jc w:val="center"/>
              <w:rPr>
                <w:b/>
              </w:rPr>
            </w:pPr>
            <w:r w:rsidRPr="00D36CC2">
              <w:rPr>
                <w:b/>
              </w:rPr>
              <w:t>-</w:t>
            </w:r>
          </w:p>
        </w:tc>
        <w:tc>
          <w:tcPr>
            <w:tcW w:w="1276" w:type="dxa"/>
            <w:vAlign w:val="center"/>
          </w:tcPr>
          <w:p w:rsidR="00462A8D" w:rsidRPr="00D36CC2" w:rsidRDefault="002C48D2">
            <w:pPr>
              <w:jc w:val="center"/>
              <w:rPr>
                <w:b/>
              </w:rPr>
            </w:pPr>
            <w:r w:rsidRPr="00D36CC2">
              <w:rPr>
                <w:b/>
              </w:rPr>
              <w:t>-</w:t>
            </w:r>
          </w:p>
        </w:tc>
        <w:tc>
          <w:tcPr>
            <w:tcW w:w="1276" w:type="dxa"/>
            <w:vAlign w:val="center"/>
          </w:tcPr>
          <w:p w:rsidR="00462A8D" w:rsidRPr="00D36CC2" w:rsidRDefault="002C48D2">
            <w:pPr>
              <w:jc w:val="center"/>
              <w:rPr>
                <w:b/>
              </w:rPr>
            </w:pPr>
            <w:r w:rsidRPr="00D36CC2">
              <w:rPr>
                <w:b/>
              </w:rPr>
              <w:t>-</w:t>
            </w:r>
          </w:p>
        </w:tc>
      </w:tr>
      <w:tr w:rsidR="00D36CC2" w:rsidRPr="00D36CC2">
        <w:tc>
          <w:tcPr>
            <w:tcW w:w="5353" w:type="dxa"/>
            <w:vAlign w:val="center"/>
          </w:tcPr>
          <w:p w:rsidR="00462A8D" w:rsidRPr="00D36CC2" w:rsidRDefault="002C48D2">
            <w:r w:rsidRPr="00D36CC2">
              <w:rPr>
                <w:b/>
              </w:rPr>
              <w:lastRenderedPageBreak/>
              <w:t>Kurul Sonu Sınavı</w:t>
            </w:r>
          </w:p>
        </w:tc>
        <w:tc>
          <w:tcPr>
            <w:tcW w:w="1276" w:type="dxa"/>
            <w:vAlign w:val="center"/>
          </w:tcPr>
          <w:p w:rsidR="00462A8D" w:rsidRPr="00D36CC2" w:rsidRDefault="002C48D2">
            <w:pPr>
              <w:jc w:val="center"/>
              <w:rPr>
                <w:b/>
              </w:rPr>
            </w:pPr>
            <w:r w:rsidRPr="00D36CC2">
              <w:rPr>
                <w:b/>
              </w:rPr>
              <w:t>1</w:t>
            </w:r>
          </w:p>
        </w:tc>
        <w:tc>
          <w:tcPr>
            <w:tcW w:w="1276" w:type="dxa"/>
            <w:vAlign w:val="center"/>
          </w:tcPr>
          <w:p w:rsidR="00462A8D" w:rsidRPr="00D36CC2" w:rsidRDefault="00462A8D">
            <w:pPr>
              <w:jc w:val="center"/>
              <w:rPr>
                <w:b/>
              </w:rPr>
            </w:pPr>
          </w:p>
        </w:tc>
        <w:tc>
          <w:tcPr>
            <w:tcW w:w="1276" w:type="dxa"/>
            <w:vAlign w:val="center"/>
          </w:tcPr>
          <w:p w:rsidR="00462A8D" w:rsidRPr="00D36CC2" w:rsidRDefault="002C48D2">
            <w:pPr>
              <w:jc w:val="center"/>
              <w:rPr>
                <w:b/>
              </w:rPr>
            </w:pPr>
            <w:r w:rsidRPr="00D36CC2">
              <w:rPr>
                <w:b/>
              </w:rPr>
              <w:t>1</w:t>
            </w:r>
          </w:p>
        </w:tc>
      </w:tr>
      <w:tr w:rsidR="00D36CC2" w:rsidRPr="00D36CC2">
        <w:tc>
          <w:tcPr>
            <w:tcW w:w="5353" w:type="dxa"/>
          </w:tcPr>
          <w:p w:rsidR="00462A8D" w:rsidRPr="00D36CC2" w:rsidRDefault="002C48D2">
            <w:pPr>
              <w:jc w:val="right"/>
              <w:rPr>
                <w:b/>
              </w:rPr>
            </w:pPr>
            <w:r w:rsidRPr="00D36CC2">
              <w:rPr>
                <w:b/>
              </w:rPr>
              <w:t xml:space="preserve">Toplam İş Yükü </w:t>
            </w:r>
          </w:p>
        </w:tc>
        <w:tc>
          <w:tcPr>
            <w:tcW w:w="1276" w:type="dxa"/>
            <w:vAlign w:val="center"/>
          </w:tcPr>
          <w:p w:rsidR="00462A8D" w:rsidRPr="00D36CC2" w:rsidRDefault="00462A8D">
            <w:pPr>
              <w:jc w:val="center"/>
              <w:rPr>
                <w:b/>
              </w:rPr>
            </w:pPr>
          </w:p>
        </w:tc>
        <w:tc>
          <w:tcPr>
            <w:tcW w:w="1276" w:type="dxa"/>
            <w:vAlign w:val="center"/>
          </w:tcPr>
          <w:p w:rsidR="00462A8D" w:rsidRPr="00D36CC2" w:rsidRDefault="00462A8D">
            <w:pPr>
              <w:jc w:val="center"/>
              <w:rPr>
                <w:b/>
              </w:rPr>
            </w:pPr>
          </w:p>
        </w:tc>
        <w:tc>
          <w:tcPr>
            <w:tcW w:w="1276" w:type="dxa"/>
            <w:vAlign w:val="center"/>
          </w:tcPr>
          <w:p w:rsidR="00462A8D" w:rsidRPr="00D36CC2" w:rsidRDefault="00D36CC2">
            <w:pPr>
              <w:jc w:val="center"/>
              <w:rPr>
                <w:b/>
              </w:rPr>
            </w:pPr>
            <w:r>
              <w:rPr>
                <w:b/>
              </w:rPr>
              <w:t>99</w:t>
            </w:r>
          </w:p>
        </w:tc>
      </w:tr>
    </w:tbl>
    <w:p w:rsidR="00462A8D" w:rsidRPr="00D36CC2" w:rsidRDefault="00462A8D"/>
    <w:p w:rsidR="00462A8D" w:rsidRPr="00D36CC2" w:rsidRDefault="00462A8D"/>
    <w:p w:rsidR="00462A8D" w:rsidRPr="00D36CC2" w:rsidRDefault="00462A8D"/>
    <w:p w:rsidR="00462A8D" w:rsidRPr="00D36CC2" w:rsidRDefault="00462A8D"/>
    <w:p w:rsidR="00462A8D" w:rsidRPr="00D36CC2" w:rsidRDefault="002C48D2">
      <w:pPr>
        <w:rPr>
          <w:b/>
        </w:rPr>
      </w:pPr>
      <w:r w:rsidRPr="00D36CC2">
        <w:rPr>
          <w:b/>
        </w:rPr>
        <w:t xml:space="preserve">DEĞERLENDİRME SİSTEMİ </w:t>
      </w:r>
    </w:p>
    <w:tbl>
      <w:tblPr>
        <w:tblStyle w:val="a4"/>
        <w:tblW w:w="9288"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683"/>
        <w:gridCol w:w="1138"/>
        <w:gridCol w:w="1467"/>
      </w:tblGrid>
      <w:tr w:rsidR="00D36CC2" w:rsidRPr="00D36CC2">
        <w:tc>
          <w:tcPr>
            <w:tcW w:w="6683" w:type="dxa"/>
            <w:tcBorders>
              <w:top w:val="single" w:sz="4" w:space="0" w:color="000000"/>
              <w:left w:val="single" w:sz="4" w:space="0" w:color="000000"/>
              <w:bottom w:val="single" w:sz="4" w:space="0" w:color="000000"/>
              <w:right w:val="single" w:sz="4" w:space="0" w:color="000000"/>
            </w:tcBorders>
            <w:vAlign w:val="center"/>
          </w:tcPr>
          <w:p w:rsidR="00462A8D" w:rsidRPr="00D36CC2" w:rsidRDefault="002C48D2">
            <w:pPr>
              <w:rPr>
                <w:b/>
              </w:rPr>
            </w:pPr>
            <w:r w:rsidRPr="00D36CC2">
              <w:rPr>
                <w:b/>
              </w:rPr>
              <w:t xml:space="preserve">YARIYIL İÇİ ÇALIŞMALARI </w:t>
            </w:r>
          </w:p>
          <w:p w:rsidR="00462A8D" w:rsidRPr="00D36CC2" w:rsidRDefault="00462A8D">
            <w:pPr>
              <w:rPr>
                <w:b/>
              </w:rPr>
            </w:pPr>
          </w:p>
        </w:tc>
        <w:tc>
          <w:tcPr>
            <w:tcW w:w="1138" w:type="dxa"/>
            <w:tcBorders>
              <w:top w:val="single" w:sz="4" w:space="0" w:color="000000"/>
              <w:left w:val="single" w:sz="4" w:space="0" w:color="000000"/>
              <w:bottom w:val="single" w:sz="4" w:space="0" w:color="000000"/>
              <w:right w:val="single" w:sz="4" w:space="0" w:color="000000"/>
            </w:tcBorders>
            <w:vAlign w:val="center"/>
          </w:tcPr>
          <w:p w:rsidR="00462A8D" w:rsidRPr="00D36CC2" w:rsidRDefault="002C48D2">
            <w:pPr>
              <w:jc w:val="center"/>
              <w:rPr>
                <w:b/>
              </w:rPr>
            </w:pPr>
            <w:r w:rsidRPr="00D36CC2">
              <w:rPr>
                <w:b/>
              </w:rPr>
              <w:t xml:space="preserve">SAYISI </w:t>
            </w:r>
          </w:p>
        </w:tc>
        <w:tc>
          <w:tcPr>
            <w:tcW w:w="1467" w:type="dxa"/>
            <w:tcBorders>
              <w:top w:val="single" w:sz="4" w:space="0" w:color="000000"/>
              <w:left w:val="single" w:sz="4" w:space="0" w:color="000000"/>
              <w:bottom w:val="single" w:sz="4" w:space="0" w:color="000000"/>
              <w:right w:val="single" w:sz="4" w:space="0" w:color="000000"/>
            </w:tcBorders>
            <w:vAlign w:val="center"/>
          </w:tcPr>
          <w:p w:rsidR="00462A8D" w:rsidRPr="00D36CC2" w:rsidRDefault="002C48D2">
            <w:pPr>
              <w:jc w:val="center"/>
              <w:rPr>
                <w:b/>
              </w:rPr>
            </w:pPr>
            <w:r w:rsidRPr="00D36CC2">
              <w:rPr>
                <w:b/>
              </w:rPr>
              <w:t xml:space="preserve">KATKI PAYI </w:t>
            </w:r>
          </w:p>
        </w:tc>
      </w:tr>
      <w:tr w:rsidR="00D36CC2" w:rsidRPr="00D36CC2">
        <w:tc>
          <w:tcPr>
            <w:tcW w:w="6683" w:type="dxa"/>
            <w:tcBorders>
              <w:top w:val="single" w:sz="4" w:space="0" w:color="000000"/>
              <w:left w:val="single" w:sz="4" w:space="0" w:color="000000"/>
              <w:bottom w:val="single" w:sz="4" w:space="0" w:color="000000"/>
              <w:right w:val="single" w:sz="4" w:space="0" w:color="000000"/>
            </w:tcBorders>
            <w:vAlign w:val="center"/>
          </w:tcPr>
          <w:p w:rsidR="00462A8D" w:rsidRPr="00D36CC2" w:rsidRDefault="002C48D2">
            <w:r w:rsidRPr="00D36CC2">
              <w:t>Derslere ve pratiklere aktif katılım</w:t>
            </w:r>
          </w:p>
        </w:tc>
        <w:tc>
          <w:tcPr>
            <w:tcW w:w="1138" w:type="dxa"/>
            <w:tcBorders>
              <w:top w:val="single" w:sz="4" w:space="0" w:color="000000"/>
              <w:left w:val="single" w:sz="4" w:space="0" w:color="000000"/>
              <w:bottom w:val="single" w:sz="4" w:space="0" w:color="000000"/>
              <w:right w:val="single" w:sz="4" w:space="0" w:color="000000"/>
            </w:tcBorders>
            <w:vAlign w:val="center"/>
          </w:tcPr>
          <w:p w:rsidR="00462A8D" w:rsidRPr="00D36CC2" w:rsidRDefault="002C48D2">
            <w:pPr>
              <w:jc w:val="center"/>
            </w:pPr>
            <w:r w:rsidRPr="00D36CC2">
              <w:t>1</w:t>
            </w:r>
          </w:p>
        </w:tc>
        <w:tc>
          <w:tcPr>
            <w:tcW w:w="1467" w:type="dxa"/>
            <w:tcBorders>
              <w:top w:val="single" w:sz="4" w:space="0" w:color="000000"/>
              <w:left w:val="single" w:sz="4" w:space="0" w:color="000000"/>
              <w:bottom w:val="single" w:sz="4" w:space="0" w:color="000000"/>
              <w:right w:val="single" w:sz="4" w:space="0" w:color="000000"/>
            </w:tcBorders>
            <w:vAlign w:val="center"/>
          </w:tcPr>
          <w:p w:rsidR="00462A8D" w:rsidRPr="00D36CC2" w:rsidRDefault="002C48D2">
            <w:pPr>
              <w:jc w:val="center"/>
            </w:pPr>
            <w:r w:rsidRPr="00D36CC2">
              <w:t>%10</w:t>
            </w:r>
          </w:p>
        </w:tc>
      </w:tr>
      <w:tr w:rsidR="00D36CC2" w:rsidRPr="00D36CC2">
        <w:tc>
          <w:tcPr>
            <w:tcW w:w="6683" w:type="dxa"/>
            <w:tcBorders>
              <w:top w:val="single" w:sz="4" w:space="0" w:color="000000"/>
              <w:left w:val="single" w:sz="4" w:space="0" w:color="000000"/>
              <w:bottom w:val="single" w:sz="4" w:space="0" w:color="000000"/>
              <w:right w:val="single" w:sz="4" w:space="0" w:color="000000"/>
            </w:tcBorders>
            <w:vAlign w:val="center"/>
          </w:tcPr>
          <w:p w:rsidR="00462A8D" w:rsidRPr="00D36CC2" w:rsidRDefault="002C48D2">
            <w:r w:rsidRPr="00D36CC2">
              <w:t>Kurul Sınavı (yazılı)</w:t>
            </w:r>
          </w:p>
        </w:tc>
        <w:tc>
          <w:tcPr>
            <w:tcW w:w="1138" w:type="dxa"/>
            <w:tcBorders>
              <w:top w:val="single" w:sz="4" w:space="0" w:color="000000"/>
              <w:left w:val="single" w:sz="4" w:space="0" w:color="000000"/>
              <w:bottom w:val="single" w:sz="4" w:space="0" w:color="000000"/>
              <w:right w:val="single" w:sz="4" w:space="0" w:color="000000"/>
            </w:tcBorders>
            <w:vAlign w:val="center"/>
          </w:tcPr>
          <w:p w:rsidR="00462A8D" w:rsidRPr="00D36CC2" w:rsidRDefault="002C48D2">
            <w:pPr>
              <w:jc w:val="center"/>
            </w:pPr>
            <w:r w:rsidRPr="00D36CC2">
              <w:t>1</w:t>
            </w:r>
          </w:p>
        </w:tc>
        <w:tc>
          <w:tcPr>
            <w:tcW w:w="1467" w:type="dxa"/>
            <w:tcBorders>
              <w:top w:val="single" w:sz="4" w:space="0" w:color="000000"/>
              <w:left w:val="single" w:sz="4" w:space="0" w:color="000000"/>
              <w:bottom w:val="single" w:sz="4" w:space="0" w:color="000000"/>
              <w:right w:val="single" w:sz="4" w:space="0" w:color="000000"/>
            </w:tcBorders>
            <w:vAlign w:val="center"/>
          </w:tcPr>
          <w:p w:rsidR="00462A8D" w:rsidRPr="00D36CC2" w:rsidRDefault="002C48D2">
            <w:pPr>
              <w:jc w:val="center"/>
            </w:pPr>
            <w:r w:rsidRPr="00D36CC2">
              <w:t xml:space="preserve">%50 </w:t>
            </w:r>
          </w:p>
        </w:tc>
      </w:tr>
      <w:tr w:rsidR="00D36CC2" w:rsidRPr="00D36CC2">
        <w:tc>
          <w:tcPr>
            <w:tcW w:w="6683" w:type="dxa"/>
            <w:tcBorders>
              <w:top w:val="single" w:sz="4" w:space="0" w:color="000000"/>
              <w:left w:val="single" w:sz="4" w:space="0" w:color="000000"/>
              <w:bottom w:val="single" w:sz="4" w:space="0" w:color="000000"/>
              <w:right w:val="single" w:sz="4" w:space="0" w:color="000000"/>
            </w:tcBorders>
            <w:vAlign w:val="center"/>
          </w:tcPr>
          <w:p w:rsidR="00462A8D" w:rsidRPr="00D36CC2" w:rsidRDefault="002C48D2">
            <w:r w:rsidRPr="00D36CC2">
              <w:t>Kurul sınavı (sözlü)</w:t>
            </w:r>
          </w:p>
        </w:tc>
        <w:tc>
          <w:tcPr>
            <w:tcW w:w="1138" w:type="dxa"/>
            <w:tcBorders>
              <w:top w:val="single" w:sz="4" w:space="0" w:color="000000"/>
              <w:left w:val="single" w:sz="4" w:space="0" w:color="000000"/>
              <w:bottom w:val="single" w:sz="4" w:space="0" w:color="000000"/>
              <w:right w:val="single" w:sz="4" w:space="0" w:color="000000"/>
            </w:tcBorders>
            <w:vAlign w:val="center"/>
          </w:tcPr>
          <w:p w:rsidR="00462A8D" w:rsidRPr="00D36CC2" w:rsidRDefault="002C48D2">
            <w:pPr>
              <w:jc w:val="center"/>
            </w:pPr>
            <w:r w:rsidRPr="00D36CC2">
              <w:t>1</w:t>
            </w:r>
          </w:p>
        </w:tc>
        <w:tc>
          <w:tcPr>
            <w:tcW w:w="1467" w:type="dxa"/>
            <w:tcBorders>
              <w:top w:val="single" w:sz="4" w:space="0" w:color="000000"/>
              <w:left w:val="single" w:sz="4" w:space="0" w:color="000000"/>
              <w:bottom w:val="single" w:sz="4" w:space="0" w:color="000000"/>
              <w:right w:val="single" w:sz="4" w:space="0" w:color="000000"/>
            </w:tcBorders>
            <w:vAlign w:val="center"/>
          </w:tcPr>
          <w:p w:rsidR="00462A8D" w:rsidRPr="00D36CC2" w:rsidRDefault="002C48D2">
            <w:pPr>
              <w:jc w:val="center"/>
            </w:pPr>
            <w:r w:rsidRPr="00D36CC2">
              <w:t>%40</w:t>
            </w:r>
          </w:p>
        </w:tc>
      </w:tr>
      <w:tr w:rsidR="00D36CC2" w:rsidRPr="00D36CC2">
        <w:tc>
          <w:tcPr>
            <w:tcW w:w="6683" w:type="dxa"/>
            <w:tcBorders>
              <w:top w:val="single" w:sz="4" w:space="0" w:color="000000"/>
              <w:left w:val="single" w:sz="4" w:space="0" w:color="000000"/>
              <w:bottom w:val="single" w:sz="4" w:space="0" w:color="000000"/>
              <w:right w:val="single" w:sz="4" w:space="0" w:color="000000"/>
            </w:tcBorders>
          </w:tcPr>
          <w:p w:rsidR="00462A8D" w:rsidRPr="00D36CC2" w:rsidRDefault="002C48D2">
            <w:pPr>
              <w:jc w:val="right"/>
            </w:pPr>
            <w:r w:rsidRPr="00D36CC2">
              <w:t xml:space="preserve">TOPLAM </w:t>
            </w:r>
          </w:p>
        </w:tc>
        <w:tc>
          <w:tcPr>
            <w:tcW w:w="1138" w:type="dxa"/>
            <w:tcBorders>
              <w:top w:val="single" w:sz="4" w:space="0" w:color="000000"/>
              <w:left w:val="single" w:sz="4" w:space="0" w:color="000000"/>
              <w:bottom w:val="single" w:sz="4" w:space="0" w:color="000000"/>
              <w:right w:val="single" w:sz="4" w:space="0" w:color="000000"/>
            </w:tcBorders>
            <w:vAlign w:val="center"/>
          </w:tcPr>
          <w:p w:rsidR="00462A8D" w:rsidRPr="00D36CC2" w:rsidRDefault="00462A8D">
            <w:pPr>
              <w:jc w:val="center"/>
              <w:rPr>
                <w:b/>
              </w:rPr>
            </w:pPr>
          </w:p>
        </w:tc>
        <w:tc>
          <w:tcPr>
            <w:tcW w:w="1467" w:type="dxa"/>
            <w:tcBorders>
              <w:top w:val="single" w:sz="4" w:space="0" w:color="000000"/>
              <w:left w:val="single" w:sz="4" w:space="0" w:color="000000"/>
              <w:bottom w:val="single" w:sz="4" w:space="0" w:color="000000"/>
              <w:right w:val="single" w:sz="4" w:space="0" w:color="000000"/>
            </w:tcBorders>
            <w:vAlign w:val="center"/>
          </w:tcPr>
          <w:p w:rsidR="00462A8D" w:rsidRPr="00D36CC2" w:rsidRDefault="002C48D2">
            <w:pPr>
              <w:jc w:val="center"/>
              <w:rPr>
                <w:b/>
              </w:rPr>
            </w:pPr>
            <w:r w:rsidRPr="00D36CC2">
              <w:rPr>
                <w:b/>
              </w:rPr>
              <w:t>%100</w:t>
            </w:r>
          </w:p>
        </w:tc>
      </w:tr>
    </w:tbl>
    <w:p w:rsidR="00462A8D" w:rsidRPr="00D36CC2" w:rsidRDefault="00462A8D"/>
    <w:sectPr w:rsidR="00462A8D" w:rsidRPr="00D36CC2">
      <w:headerReference w:type="even" r:id="rId9"/>
      <w:headerReference w:type="default" r:id="rId10"/>
      <w:footerReference w:type="even" r:id="rId11"/>
      <w:footerReference w:type="default" r:id="rId12"/>
      <w:headerReference w:type="first" r:id="rId13"/>
      <w:footerReference w:type="first" r:id="rId14"/>
      <w:pgSz w:w="11900" w:h="16840"/>
      <w:pgMar w:top="993" w:right="843" w:bottom="1135" w:left="1800" w:header="283" w:footer="283" w:gutter="0"/>
      <w:pgNumType w:start="1"/>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A3425" w:rsidRDefault="002A3425">
      <w:r>
        <w:separator/>
      </w:r>
    </w:p>
  </w:endnote>
  <w:endnote w:type="continuationSeparator" w:id="0">
    <w:p w:rsidR="002A3425" w:rsidRDefault="002A34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Georgia">
    <w:panose1 w:val="02040502050405020303"/>
    <w:charset w:val="A2"/>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2875" w:rsidRDefault="004B2875">
    <w:pPr>
      <w:pStyle w:val="AltBilgi"/>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2A8D" w:rsidRDefault="002C48D2">
    <w:pPr>
      <w:tabs>
        <w:tab w:val="center" w:pos="4550"/>
        <w:tab w:val="left" w:pos="5818"/>
      </w:tabs>
      <w:ind w:right="260"/>
      <w:jc w:val="right"/>
      <w:rPr>
        <w:color w:val="0F243E"/>
      </w:rPr>
    </w:pPr>
    <w:r>
      <w:rPr>
        <w:color w:val="548DD4"/>
      </w:rPr>
      <w:t xml:space="preserve"> </w:t>
    </w:r>
    <w:r>
      <w:rPr>
        <w:color w:val="17365D"/>
      </w:rPr>
      <w:fldChar w:fldCharType="begin"/>
    </w:r>
    <w:r>
      <w:rPr>
        <w:color w:val="17365D"/>
      </w:rPr>
      <w:instrText>PAGE</w:instrText>
    </w:r>
    <w:r>
      <w:rPr>
        <w:color w:val="17365D"/>
      </w:rPr>
      <w:fldChar w:fldCharType="separate"/>
    </w:r>
    <w:r w:rsidR="00FD0FC5">
      <w:rPr>
        <w:noProof/>
        <w:color w:val="17365D"/>
      </w:rPr>
      <w:t>1</w:t>
    </w:r>
    <w:r>
      <w:rPr>
        <w:color w:val="17365D"/>
      </w:rPr>
      <w:fldChar w:fldCharType="end"/>
    </w:r>
    <w:r>
      <w:rPr>
        <w:color w:val="17365D"/>
      </w:rPr>
      <w:t xml:space="preserve"> | </w:t>
    </w:r>
    <w:r>
      <w:rPr>
        <w:color w:val="17365D"/>
      </w:rPr>
      <w:fldChar w:fldCharType="begin"/>
    </w:r>
    <w:r>
      <w:rPr>
        <w:color w:val="17365D"/>
      </w:rPr>
      <w:instrText>NUMPAGES</w:instrText>
    </w:r>
    <w:r>
      <w:rPr>
        <w:color w:val="17365D"/>
      </w:rPr>
      <w:fldChar w:fldCharType="separate"/>
    </w:r>
    <w:r w:rsidR="00FD0FC5">
      <w:rPr>
        <w:noProof/>
        <w:color w:val="17365D"/>
      </w:rPr>
      <w:t>5</w:t>
    </w:r>
    <w:r>
      <w:rPr>
        <w:color w:val="17365D"/>
      </w:rPr>
      <w:fldChar w:fldCharType="end"/>
    </w:r>
  </w:p>
  <w:p w:rsidR="00462A8D" w:rsidRDefault="00462A8D">
    <w:pPr>
      <w:pBdr>
        <w:top w:val="nil"/>
        <w:left w:val="nil"/>
        <w:bottom w:val="nil"/>
        <w:right w:val="nil"/>
        <w:between w:val="nil"/>
      </w:pBdr>
      <w:tabs>
        <w:tab w:val="center" w:pos="4536"/>
        <w:tab w:val="right" w:pos="9072"/>
      </w:tabs>
      <w:rPr>
        <w:rFonts w:eastAsia="Times New Roman"/>
        <w:color w:val="000000"/>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2875" w:rsidRDefault="004B2875">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A3425" w:rsidRDefault="002A3425">
      <w:r>
        <w:separator/>
      </w:r>
    </w:p>
  </w:footnote>
  <w:footnote w:type="continuationSeparator" w:id="0">
    <w:p w:rsidR="002A3425" w:rsidRDefault="002A342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2875" w:rsidRDefault="004B2875">
    <w:pPr>
      <w:pStyle w:val="stBilgi"/>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2875" w:rsidRDefault="004B2875">
    <w:pPr>
      <w:pStyle w:val="stBilgi"/>
    </w:pPr>
    <w:r>
      <w:rPr>
        <w:noProof/>
        <w:lang w:eastAsia="tr-TR"/>
      </w:rPr>
      <w:t xml:space="preserve">                                             </w:t>
    </w:r>
    <w:r>
      <w:rPr>
        <w:noProof/>
        <w:lang w:eastAsia="tr-TR"/>
      </w:rPr>
      <w:drawing>
        <wp:inline distT="0" distB="0" distL="0" distR="0" wp14:anchorId="61B26841" wp14:editId="14567123">
          <wp:extent cx="1835785" cy="814070"/>
          <wp:effectExtent l="228600" t="228600" r="221615" b="233680"/>
          <wp:docPr id="1" name="Resim 1"/>
          <wp:cNvGraphicFramePr/>
          <a:graphic xmlns:a="http://schemas.openxmlformats.org/drawingml/2006/main">
            <a:graphicData uri="http://schemas.openxmlformats.org/drawingml/2006/picture">
              <pic:pic xmlns:pic="http://schemas.openxmlformats.org/drawingml/2006/picture">
                <pic:nvPicPr>
                  <pic:cNvPr id="1" name="Resim 1"/>
                  <pic:cNvPicPr/>
                </pic:nvPicPr>
                <pic:blipFill>
                  <a:blip r:embed="rId1">
                    <a:extLst>
                      <a:ext uri="{28A0092B-C50C-407E-A947-70E740481C1C}">
                        <a14:useLocalDpi xmlns:a14="http://schemas.microsoft.com/office/drawing/2010/main" val="0"/>
                      </a:ext>
                    </a:extLst>
                  </a:blip>
                  <a:stretch>
                    <a:fillRect/>
                  </a:stretch>
                </pic:blipFill>
                <pic:spPr>
                  <a:xfrm>
                    <a:off x="0" y="0"/>
                    <a:ext cx="1835785" cy="814070"/>
                  </a:xfrm>
                  <a:prstGeom prst="rect">
                    <a:avLst/>
                  </a:prstGeom>
                  <a:ln w="228600" cap="sq" cmpd="thickThin">
                    <a:solidFill>
                      <a:srgbClr val="000000"/>
                    </a:solidFill>
                    <a:prstDash val="solid"/>
                    <a:miter lim="800000"/>
                  </a:ln>
                  <a:effectLst>
                    <a:innerShdw blurRad="76200">
                      <a:srgbClr val="000000"/>
                    </a:innerShdw>
                  </a:effectLst>
                </pic:spPr>
              </pic:pic>
            </a:graphicData>
          </a:graphic>
        </wp:inline>
      </w:drawing>
    </w:r>
  </w:p>
  <w:p w:rsidR="00462A8D" w:rsidRDefault="00462A8D">
    <w:pPr>
      <w:pBdr>
        <w:top w:val="nil"/>
        <w:left w:val="nil"/>
        <w:bottom w:val="nil"/>
        <w:right w:val="nil"/>
        <w:between w:val="nil"/>
      </w:pBdr>
      <w:tabs>
        <w:tab w:val="center" w:pos="4536"/>
        <w:tab w:val="right" w:pos="9072"/>
      </w:tabs>
      <w:rPr>
        <w:rFonts w:eastAsia="Times New Roman"/>
        <w:color w:val="000000"/>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2875" w:rsidRDefault="004B2875">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1D84269"/>
    <w:multiLevelType w:val="multilevel"/>
    <w:tmpl w:val="083C34F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
  <w:rsids>
    <w:rsidRoot w:val="00462A8D"/>
    <w:rsid w:val="0008009C"/>
    <w:rsid w:val="002227BE"/>
    <w:rsid w:val="002A3425"/>
    <w:rsid w:val="002C48D2"/>
    <w:rsid w:val="003E3693"/>
    <w:rsid w:val="00462A8D"/>
    <w:rsid w:val="004B2875"/>
    <w:rsid w:val="007025CA"/>
    <w:rsid w:val="00710AB9"/>
    <w:rsid w:val="00745E02"/>
    <w:rsid w:val="007B191F"/>
    <w:rsid w:val="00BA7552"/>
    <w:rsid w:val="00D20C59"/>
    <w:rsid w:val="00D36CC2"/>
    <w:rsid w:val="00F5138B"/>
    <w:rsid w:val="00FD0FC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D6168B"/>
  <w15:docId w15:val="{3B079FC2-09BB-43FC-9EEE-B41DB3CF80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tr-TR" w:eastAsia="tr-T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7998"/>
    <w:rPr>
      <w:rFonts w:eastAsia="SimSun"/>
      <w:lang w:eastAsia="zh-CN"/>
    </w:rPr>
  </w:style>
  <w:style w:type="paragraph" w:styleId="Balk1">
    <w:name w:val="heading 1"/>
    <w:basedOn w:val="Normal"/>
    <w:next w:val="Normal"/>
    <w:link w:val="Balk1Char"/>
    <w:qFormat/>
    <w:rsid w:val="003D7998"/>
    <w:pPr>
      <w:keepNext/>
      <w:ind w:left="-540" w:firstLine="180"/>
      <w:outlineLvl w:val="0"/>
    </w:pPr>
    <w:rPr>
      <w:rFonts w:ascii="Arial" w:eastAsia="Times New Roman" w:hAnsi="Arial"/>
      <w:b/>
      <w:color w:val="000000"/>
      <w:sz w:val="20"/>
      <w:szCs w:val="20"/>
      <w:lang w:eastAsia="tr-TR"/>
    </w:rPr>
  </w:style>
  <w:style w:type="paragraph" w:styleId="Balk2">
    <w:name w:val="heading 2"/>
    <w:basedOn w:val="Normal"/>
    <w:next w:val="Normal"/>
    <w:link w:val="Balk2Char"/>
    <w:qFormat/>
    <w:rsid w:val="003D7998"/>
    <w:pPr>
      <w:keepNext/>
      <w:spacing w:before="240" w:after="60"/>
      <w:outlineLvl w:val="1"/>
    </w:pPr>
    <w:rPr>
      <w:rFonts w:ascii="Arial" w:eastAsia="Times New Roman" w:hAnsi="Arial"/>
      <w:b/>
      <w:bCs/>
      <w:i/>
      <w:iCs/>
      <w:sz w:val="28"/>
      <w:szCs w:val="28"/>
      <w:lang w:eastAsia="tr-TR"/>
    </w:rPr>
  </w:style>
  <w:style w:type="paragraph" w:styleId="Balk3">
    <w:name w:val="heading 3"/>
    <w:basedOn w:val="Normal"/>
    <w:next w:val="Normal"/>
    <w:pPr>
      <w:keepNext/>
      <w:keepLines/>
      <w:spacing w:before="280" w:after="80"/>
      <w:outlineLvl w:val="2"/>
    </w:pPr>
    <w:rPr>
      <w:b/>
      <w:sz w:val="28"/>
      <w:szCs w:val="28"/>
    </w:rPr>
  </w:style>
  <w:style w:type="paragraph" w:styleId="Balk4">
    <w:name w:val="heading 4"/>
    <w:basedOn w:val="Normal"/>
    <w:next w:val="Normal"/>
    <w:pPr>
      <w:keepNext/>
      <w:keepLines/>
      <w:spacing w:before="240" w:after="40"/>
      <w:outlineLvl w:val="3"/>
    </w:pPr>
    <w:rPr>
      <w:b/>
    </w:rPr>
  </w:style>
  <w:style w:type="paragraph" w:styleId="Balk5">
    <w:name w:val="heading 5"/>
    <w:basedOn w:val="Normal"/>
    <w:next w:val="Normal"/>
    <w:pPr>
      <w:keepNext/>
      <w:keepLines/>
      <w:spacing w:before="220" w:after="40"/>
      <w:outlineLvl w:val="4"/>
    </w:pPr>
    <w:rPr>
      <w:b/>
      <w:sz w:val="22"/>
      <w:szCs w:val="22"/>
    </w:rPr>
  </w:style>
  <w:style w:type="paragraph" w:styleId="Balk6">
    <w:name w:val="heading 6"/>
    <w:basedOn w:val="Normal"/>
    <w:next w:val="Normal"/>
    <w:pPr>
      <w:keepNext/>
      <w:keepLines/>
      <w:spacing w:before="200" w:after="40"/>
      <w:outlineLvl w:val="5"/>
    </w:pPr>
    <w:rPr>
      <w:b/>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KonuBal">
    <w:name w:val="Title"/>
    <w:basedOn w:val="Normal"/>
    <w:link w:val="KonuBalChar"/>
    <w:qFormat/>
    <w:rsid w:val="003D7998"/>
    <w:pPr>
      <w:jc w:val="center"/>
    </w:pPr>
    <w:rPr>
      <w:rFonts w:ascii="Arial" w:eastAsia="Times New Roman" w:hAnsi="Arial"/>
      <w:b/>
      <w:sz w:val="20"/>
      <w:szCs w:val="20"/>
      <w:lang w:eastAsia="tr-TR"/>
    </w:rPr>
  </w:style>
  <w:style w:type="character" w:customStyle="1" w:styleId="Balk1Char">
    <w:name w:val="Başlık 1 Char"/>
    <w:link w:val="Balk1"/>
    <w:rsid w:val="003D7998"/>
    <w:rPr>
      <w:rFonts w:ascii="Arial" w:eastAsia="Times New Roman" w:hAnsi="Arial" w:cs="Arial"/>
      <w:b/>
      <w:color w:val="000000"/>
      <w:sz w:val="20"/>
      <w:szCs w:val="20"/>
      <w:lang w:val="tr-TR" w:eastAsia="tr-TR"/>
    </w:rPr>
  </w:style>
  <w:style w:type="character" w:customStyle="1" w:styleId="Balk2Char">
    <w:name w:val="Başlık 2 Char"/>
    <w:link w:val="Balk2"/>
    <w:rsid w:val="003D7998"/>
    <w:rPr>
      <w:rFonts w:ascii="Arial" w:eastAsia="Times New Roman" w:hAnsi="Arial" w:cs="Arial"/>
      <w:b/>
      <w:bCs/>
      <w:i/>
      <w:iCs/>
      <w:sz w:val="28"/>
      <w:szCs w:val="28"/>
      <w:lang w:val="tr-TR" w:eastAsia="tr-TR"/>
    </w:rPr>
  </w:style>
  <w:style w:type="character" w:styleId="Gl">
    <w:name w:val="Strong"/>
    <w:qFormat/>
    <w:rsid w:val="003D7998"/>
    <w:rPr>
      <w:b/>
      <w:bCs/>
    </w:rPr>
  </w:style>
  <w:style w:type="character" w:customStyle="1" w:styleId="style2">
    <w:name w:val="style2"/>
    <w:basedOn w:val="VarsaylanParagrafYazTipi"/>
    <w:rsid w:val="003D7998"/>
  </w:style>
  <w:style w:type="character" w:styleId="Kpr">
    <w:name w:val="Hyperlink"/>
    <w:rsid w:val="003D7998"/>
    <w:rPr>
      <w:color w:val="0000FF"/>
      <w:u w:val="single"/>
    </w:rPr>
  </w:style>
  <w:style w:type="paragraph" w:styleId="NormalWeb">
    <w:name w:val="Normal (Web)"/>
    <w:basedOn w:val="Normal"/>
    <w:rsid w:val="003D7998"/>
    <w:pPr>
      <w:spacing w:before="100" w:beforeAutospacing="1" w:after="100" w:afterAutospacing="1"/>
    </w:pPr>
  </w:style>
  <w:style w:type="table" w:styleId="TabloKlavuzu">
    <w:name w:val="Table Grid"/>
    <w:basedOn w:val="NormalTablo"/>
    <w:rsid w:val="003D7998"/>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nuBalChar">
    <w:name w:val="Konu Başlığı Char"/>
    <w:link w:val="KonuBal"/>
    <w:rsid w:val="003D7998"/>
    <w:rPr>
      <w:rFonts w:ascii="Arial" w:eastAsia="Times New Roman" w:hAnsi="Arial" w:cs="Arial"/>
      <w:b/>
      <w:sz w:val="20"/>
      <w:lang w:val="tr-TR" w:eastAsia="tr-TR"/>
    </w:rPr>
  </w:style>
  <w:style w:type="paragraph" w:styleId="GvdeMetni">
    <w:name w:val="Body Text"/>
    <w:basedOn w:val="Normal"/>
    <w:link w:val="GvdeMetniChar"/>
    <w:rsid w:val="003D7998"/>
    <w:rPr>
      <w:rFonts w:ascii="Arial" w:eastAsia="Times New Roman" w:hAnsi="Arial"/>
      <w:bCs/>
      <w:sz w:val="20"/>
      <w:szCs w:val="20"/>
      <w:lang w:eastAsia="tr-TR"/>
    </w:rPr>
  </w:style>
  <w:style w:type="character" w:customStyle="1" w:styleId="GvdeMetniChar">
    <w:name w:val="Gövde Metni Char"/>
    <w:link w:val="GvdeMetni"/>
    <w:rsid w:val="003D7998"/>
    <w:rPr>
      <w:rFonts w:ascii="Arial" w:eastAsia="Times New Roman" w:hAnsi="Arial" w:cs="Arial"/>
      <w:bCs/>
      <w:szCs w:val="20"/>
      <w:lang w:val="tr-TR" w:eastAsia="tr-TR"/>
    </w:rPr>
  </w:style>
  <w:style w:type="paragraph" w:styleId="AltBilgi">
    <w:name w:val="footer"/>
    <w:basedOn w:val="Normal"/>
    <w:link w:val="AltBilgiChar"/>
    <w:rsid w:val="003724F6"/>
    <w:pPr>
      <w:tabs>
        <w:tab w:val="center" w:pos="4536"/>
        <w:tab w:val="right" w:pos="9072"/>
      </w:tabs>
    </w:pPr>
    <w:rPr>
      <w:rFonts w:eastAsia="Times New Roman"/>
    </w:rPr>
  </w:style>
  <w:style w:type="character" w:customStyle="1" w:styleId="AltBilgiChar">
    <w:name w:val="Alt Bilgi Char"/>
    <w:link w:val="AltBilgi"/>
    <w:rsid w:val="003724F6"/>
    <w:rPr>
      <w:rFonts w:ascii="Times New Roman" w:eastAsia="Times New Roman" w:hAnsi="Times New Roman"/>
      <w:sz w:val="24"/>
      <w:szCs w:val="24"/>
    </w:rPr>
  </w:style>
  <w:style w:type="paragraph" w:styleId="AralkYok">
    <w:name w:val="No Spacing"/>
    <w:link w:val="AralkYokChar"/>
    <w:uiPriority w:val="1"/>
    <w:qFormat/>
    <w:rsid w:val="00325869"/>
    <w:rPr>
      <w:rFonts w:ascii="Calibri" w:eastAsia="Calibri" w:hAnsi="Calibri"/>
      <w:sz w:val="22"/>
      <w:szCs w:val="22"/>
      <w:lang w:eastAsia="en-US"/>
    </w:rPr>
  </w:style>
  <w:style w:type="paragraph" w:styleId="BalonMetni">
    <w:name w:val="Balloon Text"/>
    <w:basedOn w:val="Normal"/>
    <w:link w:val="BalonMetniChar"/>
    <w:uiPriority w:val="99"/>
    <w:semiHidden/>
    <w:unhideWhenUsed/>
    <w:rsid w:val="00600159"/>
    <w:rPr>
      <w:rFonts w:ascii="Tahoma" w:hAnsi="Tahoma" w:cs="Tahoma"/>
      <w:sz w:val="16"/>
      <w:szCs w:val="16"/>
    </w:rPr>
  </w:style>
  <w:style w:type="character" w:customStyle="1" w:styleId="BalonMetniChar">
    <w:name w:val="Balon Metni Char"/>
    <w:basedOn w:val="VarsaylanParagrafYazTipi"/>
    <w:link w:val="BalonMetni"/>
    <w:uiPriority w:val="99"/>
    <w:semiHidden/>
    <w:rsid w:val="00600159"/>
    <w:rPr>
      <w:rFonts w:ascii="Tahoma" w:eastAsia="SimSun" w:hAnsi="Tahoma" w:cs="Tahoma"/>
      <w:sz w:val="16"/>
      <w:szCs w:val="16"/>
      <w:lang w:eastAsia="zh-CN"/>
    </w:rPr>
  </w:style>
  <w:style w:type="character" w:customStyle="1" w:styleId="KonuBalChar1">
    <w:name w:val="Konu Başlığı Char1"/>
    <w:basedOn w:val="VarsaylanParagrafYazTipi"/>
    <w:uiPriority w:val="10"/>
    <w:rsid w:val="00B552C3"/>
    <w:rPr>
      <w:rFonts w:ascii="Cambria" w:eastAsia="Times New Roman" w:hAnsi="Cambria" w:cs="Times New Roman"/>
      <w:color w:val="17365D"/>
      <w:spacing w:val="5"/>
      <w:kern w:val="28"/>
      <w:sz w:val="52"/>
      <w:szCs w:val="52"/>
      <w:lang w:eastAsia="zh-CN"/>
    </w:rPr>
  </w:style>
  <w:style w:type="paragraph" w:styleId="ListeParagraf">
    <w:name w:val="List Paragraph"/>
    <w:basedOn w:val="Normal"/>
    <w:uiPriority w:val="34"/>
    <w:qFormat/>
    <w:rsid w:val="00B552C3"/>
    <w:pPr>
      <w:spacing w:after="200" w:line="276" w:lineRule="auto"/>
      <w:ind w:left="720"/>
      <w:contextualSpacing/>
    </w:pPr>
    <w:rPr>
      <w:rFonts w:ascii="Calibri" w:eastAsia="Calibri" w:hAnsi="Calibri"/>
      <w:sz w:val="22"/>
      <w:szCs w:val="22"/>
      <w:lang w:eastAsia="en-US"/>
    </w:rPr>
  </w:style>
  <w:style w:type="character" w:customStyle="1" w:styleId="AralkYokChar">
    <w:name w:val="Aralık Yok Char"/>
    <w:link w:val="AralkYok"/>
    <w:uiPriority w:val="1"/>
    <w:rsid w:val="00817EB6"/>
    <w:rPr>
      <w:rFonts w:ascii="Calibri" w:eastAsia="Calibri" w:hAnsi="Calibri"/>
      <w:sz w:val="22"/>
      <w:szCs w:val="22"/>
      <w:lang w:eastAsia="en-US"/>
    </w:rPr>
  </w:style>
  <w:style w:type="paragraph" w:styleId="stBilgi">
    <w:name w:val="header"/>
    <w:basedOn w:val="Normal"/>
    <w:link w:val="stBilgiChar"/>
    <w:uiPriority w:val="99"/>
    <w:unhideWhenUsed/>
    <w:rsid w:val="00070FF1"/>
    <w:pPr>
      <w:tabs>
        <w:tab w:val="center" w:pos="4536"/>
        <w:tab w:val="right" w:pos="9072"/>
      </w:tabs>
    </w:pPr>
  </w:style>
  <w:style w:type="character" w:customStyle="1" w:styleId="stBilgiChar">
    <w:name w:val="Üst Bilgi Char"/>
    <w:basedOn w:val="VarsaylanParagrafYazTipi"/>
    <w:link w:val="stBilgi"/>
    <w:uiPriority w:val="99"/>
    <w:rsid w:val="00070FF1"/>
    <w:rPr>
      <w:rFonts w:ascii="Times New Roman" w:eastAsia="SimSun" w:hAnsi="Times New Roman"/>
      <w:sz w:val="24"/>
      <w:szCs w:val="24"/>
      <w:lang w:eastAsia="zh-CN"/>
    </w:rPr>
  </w:style>
  <w:style w:type="paragraph" w:styleId="Altyaz">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NormalTablo"/>
    <w:tblPr>
      <w:tblStyleRowBandSize w:val="1"/>
      <w:tblStyleColBandSize w:val="1"/>
      <w:tblCellMar>
        <w:top w:w="57" w:type="dxa"/>
        <w:left w:w="60" w:type="dxa"/>
        <w:bottom w:w="57" w:type="dxa"/>
        <w:right w:w="60" w:type="dxa"/>
      </w:tblCellMar>
    </w:tblPr>
  </w:style>
  <w:style w:type="table" w:customStyle="1" w:styleId="a0">
    <w:basedOn w:val="NormalTablo"/>
    <w:tblPr>
      <w:tblStyleRowBandSize w:val="1"/>
      <w:tblStyleColBandSize w:val="1"/>
      <w:tblCellMar>
        <w:left w:w="115" w:type="dxa"/>
        <w:right w:w="115" w:type="dxa"/>
      </w:tblCellMar>
    </w:tblPr>
  </w:style>
  <w:style w:type="table" w:customStyle="1" w:styleId="a1">
    <w:basedOn w:val="NormalTablo"/>
    <w:tblPr>
      <w:tblStyleRowBandSize w:val="1"/>
      <w:tblStyleColBandSize w:val="1"/>
      <w:tblCellMar>
        <w:left w:w="115" w:type="dxa"/>
        <w:right w:w="115" w:type="dxa"/>
      </w:tblCellMar>
    </w:tblPr>
  </w:style>
  <w:style w:type="table" w:customStyle="1" w:styleId="a2">
    <w:basedOn w:val="NormalTablo"/>
    <w:tblPr>
      <w:tblStyleRowBandSize w:val="1"/>
      <w:tblStyleColBandSize w:val="1"/>
      <w:tblCellMar>
        <w:left w:w="115" w:type="dxa"/>
        <w:right w:w="115" w:type="dxa"/>
      </w:tblCellMar>
    </w:tblPr>
  </w:style>
  <w:style w:type="table" w:customStyle="1" w:styleId="a3">
    <w:basedOn w:val="NormalTablo"/>
    <w:tblPr>
      <w:tblStyleRowBandSize w:val="1"/>
      <w:tblStyleColBandSize w:val="1"/>
      <w:tblCellMar>
        <w:left w:w="115" w:type="dxa"/>
        <w:right w:w="115" w:type="dxa"/>
      </w:tblCellMar>
    </w:tblPr>
  </w:style>
  <w:style w:type="table" w:customStyle="1" w:styleId="a4">
    <w:basedOn w:val="NormalTablo"/>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81810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gen.demir@yeniyuzyil.edu.tr"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AHqKBgFfTIA6vfA9R6hpZgatjjw==">CgMxLjAyCGguZ2pkZ3hzOAByITF3UlpCWGtDUm43VEtyeTFNYkg3OWZXOUR0aEpmM1lwYw==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5</Pages>
  <Words>850</Words>
  <Characters>4849</Characters>
  <Application>Microsoft Office Word</Application>
  <DocSecurity>0</DocSecurity>
  <Lines>40</Lines>
  <Paragraphs>11</Paragraphs>
  <ScaleCrop>false</ScaleCrop>
  <Company/>
  <LinksUpToDate>false</LinksUpToDate>
  <CharactersWithSpaces>5688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dc:creator>
  <cp:lastModifiedBy>SÜMEYYE ŞİMŞEK</cp:lastModifiedBy>
  <cp:revision>10</cp:revision>
  <dcterms:created xsi:type="dcterms:W3CDTF">2020-10-20T14:38:00Z</dcterms:created>
  <dcterms:modified xsi:type="dcterms:W3CDTF">2025-02-10T10:11:00Z</dcterms:modified>
</cp:coreProperties>
</file>